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182EA6" w:rsidRPr="00EC5955" w14:paraId="5BA057BC" w14:textId="77777777" w:rsidTr="00182EA6">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3CACF25F" w14:textId="07E94EC7" w:rsidR="00182EA6" w:rsidRPr="00EC5955" w:rsidRDefault="00182EA6" w:rsidP="00182EA6">
            <w:pPr>
              <w:wordWrap/>
              <w:spacing w:after="0" w:line="276" w:lineRule="auto"/>
              <w:jc w:val="center"/>
              <w:rPr>
                <w:rFonts w:ascii="Arial Black" w:eastAsia="MS Gothic" w:hAnsi="Arial Black" w:cs="굴림"/>
                <w:bCs/>
                <w:kern w:val="0"/>
                <w:sz w:val="24"/>
                <w:szCs w:val="24"/>
              </w:rPr>
            </w:pPr>
            <w:r w:rsidRPr="00EC5955">
              <w:rPr>
                <w:rFonts w:ascii="Arial Black" w:eastAsia="MS Gothic" w:hAnsi="Arial Black"/>
                <w:color w:val="FFFFFF"/>
                <w:sz w:val="24"/>
                <w:szCs w:val="24"/>
              </w:rPr>
              <w:t xml:space="preserve">Attachment </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67921F27" w14:textId="77777777" w:rsidR="00182EA6" w:rsidRPr="00182EA6" w:rsidRDefault="00182EA6" w:rsidP="00182EA6">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3EA60703" w14:textId="452C3A33" w:rsidR="00182EA6" w:rsidRDefault="00E6235F" w:rsidP="00182EA6">
            <w:pPr>
              <w:pStyle w:val="a6"/>
              <w:wordWrap/>
              <w:spacing w:line="264" w:lineRule="auto"/>
              <w:jc w:val="center"/>
              <w:rPr>
                <w:rFonts w:ascii="Arial Black" w:hAnsi="Arial Black"/>
                <w:b/>
                <w:w w:val="90"/>
                <w:sz w:val="32"/>
              </w:rPr>
            </w:pPr>
            <w:r>
              <w:rPr>
                <w:rFonts w:ascii="Arial Black" w:hAnsi="Arial Black"/>
                <w:b/>
                <w:w w:val="90"/>
                <w:sz w:val="32"/>
              </w:rPr>
              <w:t xml:space="preserve">[ </w:t>
            </w:r>
            <w:r w:rsidR="00182EA6" w:rsidRPr="00182EA6">
              <w:rPr>
                <w:rFonts w:ascii="Arial Black" w:hAnsi="Arial Black"/>
                <w:b/>
                <w:w w:val="90"/>
                <w:sz w:val="32"/>
              </w:rPr>
              <w:t xml:space="preserve">Senior Research </w:t>
            </w:r>
            <w:proofErr w:type="gramStart"/>
            <w:r w:rsidR="00182EA6" w:rsidRPr="00182EA6">
              <w:rPr>
                <w:rFonts w:ascii="Arial Black" w:hAnsi="Arial Black"/>
                <w:b/>
                <w:w w:val="90"/>
                <w:sz w:val="32"/>
              </w:rPr>
              <w:t>Scientist</w:t>
            </w:r>
            <w:r>
              <w:rPr>
                <w:rFonts w:ascii="Arial Black" w:hAnsi="Arial Black"/>
                <w:b/>
                <w:w w:val="90"/>
                <w:sz w:val="32"/>
              </w:rPr>
              <w:t xml:space="preserve"> ]</w:t>
            </w:r>
            <w:proofErr w:type="gramEnd"/>
            <w:r w:rsidR="00182EA6" w:rsidRPr="00182EA6">
              <w:rPr>
                <w:rFonts w:ascii="Arial Black" w:hAnsi="Arial Black"/>
                <w:b/>
                <w:w w:val="90"/>
                <w:sz w:val="32"/>
              </w:rPr>
              <w:t xml:space="preserve"> </w:t>
            </w:r>
          </w:p>
          <w:p w14:paraId="51DB0D76" w14:textId="668E4337" w:rsidR="00182EA6" w:rsidRPr="00182EA6" w:rsidRDefault="00182EA6" w:rsidP="00182EA6">
            <w:pPr>
              <w:pStyle w:val="a6"/>
              <w:wordWrap/>
              <w:spacing w:line="264" w:lineRule="auto"/>
              <w:jc w:val="center"/>
              <w:rPr>
                <w:rFonts w:ascii="Arial Black" w:hAnsi="Arial Black"/>
                <w:b/>
                <w:w w:val="90"/>
                <w:sz w:val="32"/>
              </w:rPr>
            </w:pPr>
            <w:r w:rsidRPr="00182EA6">
              <w:rPr>
                <w:rFonts w:ascii="Arial Black" w:hAnsi="Arial Black"/>
                <w:b/>
                <w:w w:val="90"/>
                <w:sz w:val="32"/>
              </w:rPr>
              <w:t xml:space="preserve">Numerical </w:t>
            </w:r>
            <w:proofErr w:type="gramStart"/>
            <w:r w:rsidRPr="00182EA6">
              <w:rPr>
                <w:rFonts w:ascii="Arial Black" w:hAnsi="Arial Black"/>
                <w:b/>
                <w:w w:val="90"/>
                <w:sz w:val="32"/>
              </w:rPr>
              <w:t>Mo</w:t>
            </w:r>
            <w:bookmarkStart w:id="0" w:name="_GoBack"/>
            <w:bookmarkEnd w:id="0"/>
            <w:r w:rsidRPr="00182EA6">
              <w:rPr>
                <w:rFonts w:ascii="Arial Black" w:hAnsi="Arial Black"/>
                <w:b/>
                <w:w w:val="90"/>
                <w:sz w:val="32"/>
              </w:rPr>
              <w:t>deling</w:t>
            </w:r>
            <w:r>
              <w:rPr>
                <w:rFonts w:ascii="Arial Black" w:hAnsi="Arial Black"/>
                <w:b/>
                <w:w w:val="90"/>
                <w:sz w:val="32"/>
              </w:rPr>
              <w:t xml:space="preserve"> </w:t>
            </w:r>
            <w:r w:rsidRPr="00182EA6">
              <w:rPr>
                <w:rFonts w:ascii="Arial Black" w:hAnsi="Arial Black"/>
                <w:b/>
                <w:w w:val="90"/>
                <w:sz w:val="32"/>
              </w:rPr>
              <w:t>:</w:t>
            </w:r>
            <w:proofErr w:type="gramEnd"/>
            <w:r>
              <w:rPr>
                <w:rFonts w:ascii="Arial Black" w:hAnsi="Arial Black"/>
                <w:b/>
                <w:w w:val="90"/>
                <w:sz w:val="32"/>
              </w:rPr>
              <w:t xml:space="preserve"> </w:t>
            </w:r>
            <w:r w:rsidRPr="00182EA6">
              <w:rPr>
                <w:rFonts w:ascii="Arial Black" w:hAnsi="Arial Black"/>
                <w:b/>
                <w:w w:val="90"/>
                <w:sz w:val="32"/>
              </w:rPr>
              <w:t>Dynamic Process</w:t>
            </w:r>
          </w:p>
        </w:tc>
      </w:tr>
    </w:tbl>
    <w:p w14:paraId="7B2D44E1" w14:textId="77777777" w:rsidR="00182EA6" w:rsidRDefault="00182EA6" w:rsidP="00182EA6">
      <w:pPr>
        <w:pStyle w:val="20"/>
        <w:wordWrap/>
        <w:rPr>
          <w:rFonts w:ascii="Times New Roman" w:eastAsia="굴림" w:hAnsi="Times New Roman" w:cs="Times New Roman"/>
          <w:kern w:val="0"/>
          <w:sz w:val="24"/>
          <w:szCs w:val="24"/>
        </w:rPr>
      </w:pPr>
      <w:bookmarkStart w:id="1" w:name="_top"/>
      <w:bookmarkStart w:id="2" w:name="_Hlk104909703"/>
      <w:bookmarkEnd w:id="1"/>
    </w:p>
    <w:p w14:paraId="42B0C655" w14:textId="321D17CA"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8852E6">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12B58851" w14:textId="77777777" w:rsidR="002865F8" w:rsidRPr="007C1F83" w:rsidRDefault="002865F8" w:rsidP="002865F8">
      <w:pPr>
        <w:pStyle w:val="20"/>
        <w:wordWrap/>
        <w:rPr>
          <w:rFonts w:ascii="Times New Roman" w:eastAsia="굴림" w:hAnsi="Times New Roman" w:cs="Times New Roman"/>
          <w:kern w:val="0"/>
          <w:sz w:val="24"/>
          <w:szCs w:val="24"/>
        </w:rPr>
      </w:pPr>
    </w:p>
    <w:p w14:paraId="593B524F"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53D17418" w14:textId="77777777" w:rsidR="002865F8" w:rsidRPr="007C1F83" w:rsidRDefault="002865F8" w:rsidP="002865F8">
      <w:pPr>
        <w:pStyle w:val="20"/>
        <w:wordWrap/>
        <w:rPr>
          <w:rFonts w:ascii="Times New Roman" w:eastAsia="굴림" w:hAnsi="Times New Roman" w:cs="Times New Roman"/>
          <w:kern w:val="0"/>
          <w:sz w:val="24"/>
          <w:szCs w:val="24"/>
        </w:rPr>
      </w:pPr>
    </w:p>
    <w:p w14:paraId="255F9CEE"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We are seeking </w:t>
      </w:r>
      <w:r>
        <w:rPr>
          <w:rFonts w:ascii="Times New Roman" w:eastAsia="굴림" w:hAnsi="Times New Roman" w:cs="Times New Roman"/>
          <w:kern w:val="0"/>
          <w:sz w:val="24"/>
          <w:szCs w:val="24"/>
        </w:rPr>
        <w:t>numerical modeling</w:t>
      </w:r>
      <w:r w:rsidRPr="007C1F83">
        <w:rPr>
          <w:rFonts w:ascii="Times New Roman" w:eastAsia="굴림" w:hAnsi="Times New Roman" w:cs="Times New Roman"/>
          <w:kern w:val="0"/>
          <w:sz w:val="24"/>
          <w:szCs w:val="24"/>
        </w:rPr>
        <w:t xml:space="preserve"> 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development </w:t>
      </w:r>
      <w:r>
        <w:rPr>
          <w:rFonts w:ascii="Times New Roman" w:eastAsia="굴림" w:hAnsi="Times New Roman" w:cs="Times New Roman"/>
          <w:kern w:val="0"/>
          <w:sz w:val="24"/>
          <w:szCs w:val="24"/>
        </w:rPr>
        <w:t xml:space="preserve">and/or improvement </w:t>
      </w:r>
      <w:r w:rsidRPr="007C1F83">
        <w:rPr>
          <w:rFonts w:ascii="Times New Roman" w:eastAsia="굴림" w:hAnsi="Times New Roman" w:cs="Times New Roman"/>
          <w:kern w:val="0"/>
          <w:sz w:val="24"/>
          <w:szCs w:val="24"/>
        </w:rPr>
        <w:t>in following areas:</w:t>
      </w:r>
    </w:p>
    <w:p w14:paraId="601412A0" w14:textId="77777777" w:rsidR="002865F8" w:rsidRPr="007C1F83" w:rsidRDefault="002865F8" w:rsidP="002865F8">
      <w:pPr>
        <w:pStyle w:val="20"/>
        <w:numPr>
          <w:ilvl w:val="0"/>
          <w:numId w:val="41"/>
        </w:numPr>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Dynamical core using spectral element technique;</w:t>
      </w:r>
    </w:p>
    <w:p w14:paraId="7D1B7EDB" w14:textId="77777777" w:rsidR="002865F8" w:rsidRDefault="002865F8" w:rsidP="002865F8">
      <w:pPr>
        <w:pStyle w:val="20"/>
        <w:numPr>
          <w:ilvl w:val="0"/>
          <w:numId w:val="41"/>
        </w:numPr>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Vertical grid system in high-resolution systems over complex terrains;</w:t>
      </w:r>
    </w:p>
    <w:p w14:paraId="22DE85A1" w14:textId="77777777" w:rsidR="002865F8" w:rsidRDefault="002865F8" w:rsidP="002865F8">
      <w:pPr>
        <w:pStyle w:val="20"/>
        <w:numPr>
          <w:ilvl w:val="0"/>
          <w:numId w:val="41"/>
        </w:numPr>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Numerical algorithms considering stability, conservation properties, economy in time saving, and accuracy of the numerical solution</w:t>
      </w:r>
      <w:r w:rsidRPr="007C1F83">
        <w:rPr>
          <w:rFonts w:ascii="Times New Roman" w:eastAsia="굴림" w:hAnsi="Times New Roman" w:cs="Times New Roman"/>
          <w:kern w:val="0"/>
          <w:sz w:val="24"/>
          <w:szCs w:val="24"/>
        </w:rPr>
        <w:t>.</w:t>
      </w:r>
    </w:p>
    <w:p w14:paraId="4DB944E2" w14:textId="77777777" w:rsidR="002865F8" w:rsidRPr="007C1F83" w:rsidRDefault="002865F8" w:rsidP="002865F8">
      <w:pPr>
        <w:pStyle w:val="20"/>
        <w:wordWrap/>
        <w:ind w:left="720"/>
        <w:rPr>
          <w:rFonts w:ascii="Times New Roman" w:eastAsia="굴림" w:hAnsi="Times New Roman" w:cs="Times New Roman"/>
          <w:kern w:val="0"/>
          <w:sz w:val="24"/>
          <w:szCs w:val="24"/>
        </w:rPr>
      </w:pPr>
    </w:p>
    <w:p w14:paraId="5794724F" w14:textId="77777777" w:rsidR="002865F8" w:rsidRPr="007C1F83" w:rsidRDefault="002865F8" w:rsidP="002865F8">
      <w:pPr>
        <w:pStyle w:val="20"/>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KIAPS</w:t>
      </w:r>
      <w:r w:rsidRPr="007C1F83">
        <w:rPr>
          <w:rFonts w:ascii="Times New Roman" w:eastAsia="굴림" w:hAnsi="Times New Roman" w:cs="Times New Roman"/>
          <w:kern w:val="0"/>
          <w:sz w:val="24"/>
          <w:szCs w:val="24"/>
        </w:rPr>
        <w:t xml:space="preserve"> developed </w:t>
      </w:r>
      <w:r w:rsidRPr="00781A54">
        <w:rPr>
          <w:rFonts w:ascii="Times New Roman" w:eastAsia="굴림" w:hAnsi="Times New Roman" w:cs="Times New Roman"/>
          <w:kern w:val="0"/>
          <w:sz w:val="24"/>
          <w:szCs w:val="24"/>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kern w:val="0"/>
          <w:sz w:val="24"/>
          <w:szCs w:val="24"/>
        </w:rPr>
        <w:t xml:space="preserve"> at Korea Meteorological Administration. </w:t>
      </w:r>
      <w:r w:rsidRPr="00701D50">
        <w:rPr>
          <w:rFonts w:ascii="Times New Roman" w:eastAsia="굴림" w:hAnsi="Times New Roman" w:cs="Times New Roman"/>
          <w:kern w:val="0"/>
          <w:sz w:val="24"/>
          <w:szCs w:val="24"/>
        </w:rPr>
        <w:t>Considering the scalability in a distributed computing environment and load balancing over polar regions, KIAPS applie</w:t>
      </w:r>
      <w:r>
        <w:rPr>
          <w:rFonts w:ascii="Times New Roman" w:eastAsia="굴림" w:hAnsi="Times New Roman" w:cs="Times New Roman"/>
          <w:kern w:val="0"/>
          <w:sz w:val="24"/>
          <w:szCs w:val="24"/>
        </w:rPr>
        <w:t>d</w:t>
      </w:r>
      <w:r w:rsidRPr="00701D50">
        <w:rPr>
          <w:rFonts w:ascii="Times New Roman" w:eastAsia="굴림" w:hAnsi="Times New Roman" w:cs="Times New Roman"/>
          <w:kern w:val="0"/>
          <w:sz w:val="24"/>
          <w:szCs w:val="24"/>
        </w:rPr>
        <w:t xml:space="preserve"> the spectral element method for horizontal discretization</w:t>
      </w:r>
      <w:r>
        <w:rPr>
          <w:rFonts w:ascii="Times New Roman" w:eastAsia="굴림" w:hAnsi="Times New Roman" w:cs="Times New Roman"/>
          <w:kern w:val="0"/>
          <w:sz w:val="24"/>
          <w:szCs w:val="24"/>
        </w:rPr>
        <w:t xml:space="preserve"> of </w:t>
      </w:r>
      <w:r w:rsidRPr="00701D50">
        <w:rPr>
          <w:rFonts w:ascii="Times New Roman" w:eastAsia="굴림" w:hAnsi="Times New Roman" w:cs="Times New Roman"/>
          <w:kern w:val="0"/>
          <w:sz w:val="24"/>
          <w:szCs w:val="24"/>
        </w:rPr>
        <w:t>the nonhydrostatic governing equations</w:t>
      </w:r>
      <w:r>
        <w:rPr>
          <w:rFonts w:ascii="Times New Roman" w:eastAsia="굴림" w:hAnsi="Times New Roman" w:cs="Times New Roman"/>
          <w:kern w:val="0"/>
          <w:sz w:val="24"/>
          <w:szCs w:val="24"/>
        </w:rPr>
        <w:t>, a</w:t>
      </w:r>
      <w:r w:rsidRPr="00701D50">
        <w:rPr>
          <w:rFonts w:ascii="Times New Roman" w:eastAsia="굴림" w:hAnsi="Times New Roman" w:cs="Times New Roman"/>
          <w:kern w:val="0"/>
          <w:sz w:val="24"/>
          <w:szCs w:val="24"/>
        </w:rPr>
        <w:t xml:space="preserve"> finite difference method for vertical discretization, </w:t>
      </w:r>
      <w:r>
        <w:rPr>
          <w:rFonts w:ascii="Times New Roman" w:eastAsia="굴림" w:hAnsi="Times New Roman" w:cs="Times New Roman"/>
          <w:kern w:val="0"/>
          <w:sz w:val="24"/>
          <w:szCs w:val="24"/>
        </w:rPr>
        <w:t>and</w:t>
      </w:r>
      <w:r w:rsidRPr="00701D50">
        <w:rPr>
          <w:rFonts w:ascii="Times New Roman" w:eastAsia="굴림" w:hAnsi="Times New Roman" w:cs="Times New Roman"/>
          <w:kern w:val="0"/>
          <w:sz w:val="24"/>
          <w:szCs w:val="24"/>
        </w:rPr>
        <w:t xml:space="preserve"> </w:t>
      </w:r>
      <w:r>
        <w:rPr>
          <w:rFonts w:ascii="Times New Roman" w:eastAsia="굴림" w:hAnsi="Times New Roman" w:cs="Times New Roman"/>
          <w:kern w:val="0"/>
          <w:sz w:val="24"/>
          <w:szCs w:val="24"/>
        </w:rPr>
        <w:t xml:space="preserve">a </w:t>
      </w:r>
      <w:r w:rsidRPr="00701D50">
        <w:rPr>
          <w:rFonts w:ascii="Times New Roman" w:eastAsia="굴림" w:hAnsi="Times New Roman" w:cs="Times New Roman"/>
          <w:kern w:val="0"/>
          <w:sz w:val="24"/>
          <w:szCs w:val="24"/>
        </w:rPr>
        <w:t xml:space="preserve">time-split RK3 integration scheme </w:t>
      </w:r>
      <w:r>
        <w:rPr>
          <w:rFonts w:ascii="Times New Roman" w:eastAsia="굴림" w:hAnsi="Times New Roman" w:cs="Times New Roman"/>
          <w:kern w:val="0"/>
          <w:sz w:val="24"/>
          <w:szCs w:val="24"/>
        </w:rPr>
        <w:t>for time integration. The next step is to develop a</w:t>
      </w:r>
      <w:r w:rsidRPr="00AE0E2A">
        <w:rPr>
          <w:rFonts w:ascii="Times New Roman" w:eastAsia="굴림" w:hAnsi="Times New Roman" w:cs="Times New Roman"/>
          <w:kern w:val="0"/>
          <w:sz w:val="24"/>
          <w:szCs w:val="24"/>
        </w:rPr>
        <w:t xml:space="preserve"> limited</w:t>
      </w:r>
      <w:r>
        <w:rPr>
          <w:rFonts w:ascii="Times New Roman" w:eastAsia="굴림" w:hAnsi="Times New Roman" w:cs="Times New Roman"/>
          <w:kern w:val="0"/>
          <w:sz w:val="24"/>
          <w:szCs w:val="24"/>
        </w:rPr>
        <w:t>-</w:t>
      </w:r>
      <w:r w:rsidRPr="00AE0E2A">
        <w:rPr>
          <w:rFonts w:ascii="Times New Roman" w:eastAsia="굴림" w:hAnsi="Times New Roman" w:cs="Times New Roman"/>
          <w:kern w:val="0"/>
          <w:sz w:val="24"/>
          <w:szCs w:val="24"/>
        </w:rPr>
        <w:t xml:space="preserve">area version of the dynamical core with one-way nesting, and </w:t>
      </w:r>
      <w:r>
        <w:rPr>
          <w:rFonts w:ascii="Times New Roman" w:eastAsia="굴림" w:hAnsi="Times New Roman" w:cs="Times New Roman"/>
          <w:kern w:val="0"/>
          <w:sz w:val="24"/>
          <w:szCs w:val="24"/>
        </w:rPr>
        <w:t xml:space="preserve">to </w:t>
      </w:r>
      <w:r w:rsidRPr="00AE0E2A">
        <w:rPr>
          <w:rFonts w:ascii="Times New Roman" w:eastAsia="굴림" w:hAnsi="Times New Roman" w:cs="Times New Roman"/>
          <w:kern w:val="0"/>
          <w:sz w:val="24"/>
          <w:szCs w:val="24"/>
        </w:rPr>
        <w:t>compare</w:t>
      </w:r>
      <w:r>
        <w:rPr>
          <w:rFonts w:ascii="Times New Roman" w:eastAsia="굴림" w:hAnsi="Times New Roman" w:cs="Times New Roman"/>
          <w:kern w:val="0"/>
          <w:sz w:val="24"/>
          <w:szCs w:val="24"/>
        </w:rPr>
        <w:t xml:space="preserve"> the limited-area version</w:t>
      </w:r>
      <w:r w:rsidRPr="00AE0E2A">
        <w:rPr>
          <w:rFonts w:ascii="Times New Roman" w:eastAsia="굴림" w:hAnsi="Times New Roman" w:cs="Times New Roman"/>
          <w:kern w:val="0"/>
          <w:sz w:val="24"/>
          <w:szCs w:val="24"/>
        </w:rPr>
        <w:t xml:space="preserve"> with </w:t>
      </w:r>
      <w:r>
        <w:rPr>
          <w:rFonts w:ascii="Times New Roman" w:eastAsia="굴림" w:hAnsi="Times New Roman" w:cs="Times New Roman"/>
          <w:kern w:val="0"/>
          <w:sz w:val="24"/>
          <w:szCs w:val="24"/>
        </w:rPr>
        <w:t>a</w:t>
      </w:r>
      <w:r w:rsidRPr="00AE0E2A">
        <w:rPr>
          <w:rFonts w:ascii="Times New Roman" w:eastAsia="굴림" w:hAnsi="Times New Roman" w:cs="Times New Roman"/>
          <w:kern w:val="0"/>
          <w:sz w:val="24"/>
          <w:szCs w:val="24"/>
        </w:rPr>
        <w:t xml:space="preserve"> variable-resolution core </w:t>
      </w:r>
      <w:r>
        <w:rPr>
          <w:rFonts w:ascii="Times New Roman" w:eastAsia="굴림" w:hAnsi="Times New Roman" w:cs="Times New Roman"/>
          <w:kern w:val="0"/>
          <w:sz w:val="24"/>
          <w:szCs w:val="24"/>
        </w:rPr>
        <w:t xml:space="preserve">based on the </w:t>
      </w:r>
      <w:r w:rsidRPr="004C2496">
        <w:rPr>
          <w:rFonts w:ascii="Times New Roman" w:eastAsia="굴림" w:hAnsi="Times New Roman" w:cs="Times New Roman"/>
          <w:kern w:val="0"/>
          <w:sz w:val="24"/>
          <w:szCs w:val="24"/>
        </w:rPr>
        <w:t>Schmidt transformation</w:t>
      </w:r>
      <w:r>
        <w:rPr>
          <w:rFonts w:ascii="Times New Roman" w:eastAsia="굴림" w:hAnsi="Times New Roman" w:cs="Times New Roman"/>
          <w:kern w:val="0"/>
          <w:sz w:val="24"/>
          <w:szCs w:val="24"/>
        </w:rPr>
        <w:t xml:space="preserve"> </w:t>
      </w:r>
      <w:r w:rsidRPr="00AE0E2A">
        <w:rPr>
          <w:rFonts w:ascii="Times New Roman" w:eastAsia="굴림" w:hAnsi="Times New Roman" w:cs="Times New Roman"/>
          <w:kern w:val="0"/>
          <w:sz w:val="24"/>
          <w:szCs w:val="24"/>
        </w:rPr>
        <w:t>in terms of accuracy, stability, flexibility, and economy.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You would be expected to take </w:t>
      </w:r>
      <w:r>
        <w:rPr>
          <w:rFonts w:ascii="Times New Roman" w:eastAsia="굴림" w:hAnsi="Times New Roman" w:cs="Times New Roman"/>
          <w:kern w:val="0"/>
          <w:sz w:val="24"/>
          <w:szCs w:val="24"/>
        </w:rPr>
        <w:t xml:space="preserve">part in the development of the one-way nested version of the dynamical core, and then comparative studies with </w:t>
      </w:r>
      <w:r>
        <w:rPr>
          <w:rFonts w:ascii="Times New Roman" w:eastAsia="굴림" w:hAnsi="Times New Roman" w:cs="Times New Roman"/>
          <w:kern w:val="0"/>
          <w:sz w:val="24"/>
          <w:szCs w:val="24"/>
        </w:rPr>
        <w:lastRenderedPageBreak/>
        <w:t>the stretched-grid core, including the interface with physics package</w:t>
      </w:r>
      <w:r w:rsidRPr="007C1F83">
        <w:rPr>
          <w:rFonts w:ascii="Times New Roman" w:eastAsia="굴림" w:hAnsi="Times New Roman" w:cs="Times New Roman"/>
          <w:kern w:val="0"/>
          <w:sz w:val="24"/>
          <w:szCs w:val="24"/>
        </w:rPr>
        <w:t>.</w:t>
      </w:r>
    </w:p>
    <w:p w14:paraId="74F2233A" w14:textId="77777777" w:rsidR="002865F8" w:rsidRPr="007C1F83" w:rsidRDefault="002865F8" w:rsidP="002865F8">
      <w:pPr>
        <w:pStyle w:val="20"/>
        <w:wordWrap/>
        <w:rPr>
          <w:rFonts w:ascii="Times New Roman" w:eastAsia="굴림" w:hAnsi="Times New Roman" w:cs="Times New Roman"/>
          <w:kern w:val="0"/>
          <w:sz w:val="24"/>
          <w:szCs w:val="24"/>
        </w:rPr>
      </w:pPr>
    </w:p>
    <w:p w14:paraId="083E62CE"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5C6140B1" w14:textId="77777777" w:rsidR="002865F8" w:rsidRPr="007C1F83" w:rsidRDefault="002865F8" w:rsidP="002865F8">
      <w:pPr>
        <w:pStyle w:val="20"/>
        <w:wordWrap/>
        <w:rPr>
          <w:rFonts w:ascii="Times New Roman" w:eastAsia="굴림" w:hAnsi="Times New Roman" w:cs="Times New Roman"/>
          <w:kern w:val="0"/>
          <w:sz w:val="24"/>
          <w:szCs w:val="24"/>
        </w:rPr>
      </w:pPr>
    </w:p>
    <w:p w14:paraId="19FBA78F"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6657E9F2" w14:textId="77777777" w:rsidR="002865F8" w:rsidRPr="007C1F83" w:rsidRDefault="002865F8" w:rsidP="002865F8">
      <w:pPr>
        <w:pStyle w:val="20"/>
        <w:wordWrap/>
        <w:rPr>
          <w:rFonts w:ascii="Times New Roman" w:eastAsia="굴림" w:hAnsi="Times New Roman" w:cs="Times New Roman"/>
          <w:kern w:val="0"/>
          <w:sz w:val="24"/>
          <w:szCs w:val="24"/>
        </w:rPr>
      </w:pPr>
    </w:p>
    <w:p w14:paraId="55B6D050"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61628060" w14:textId="77777777" w:rsidR="002865F8" w:rsidRPr="007C1F83" w:rsidRDefault="002865F8" w:rsidP="002865F8">
      <w:pPr>
        <w:pStyle w:val="20"/>
        <w:wordWrap/>
        <w:rPr>
          <w:rFonts w:ascii="Times New Roman" w:eastAsia="굴림" w:hAnsi="Times New Roman" w:cs="Times New Roman"/>
          <w:kern w:val="0"/>
          <w:sz w:val="24"/>
          <w:szCs w:val="24"/>
        </w:rPr>
      </w:pPr>
    </w:p>
    <w:p w14:paraId="1AE3D19F" w14:textId="08D9B90E" w:rsidR="002865F8"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239CF979" w14:textId="581B50F3" w:rsidR="002865F8" w:rsidRDefault="002865F8" w:rsidP="002865F8">
      <w:pPr>
        <w:pStyle w:val="20"/>
        <w:wordWrap/>
        <w:rPr>
          <w:rFonts w:ascii="Times New Roman" w:hAnsi="Times New Roman" w:cs="Times New Roman"/>
        </w:rPr>
      </w:pPr>
    </w:p>
    <w:p w14:paraId="2AFD6ABF" w14:textId="56F4ED83" w:rsidR="002865F8" w:rsidRDefault="002865F8" w:rsidP="002865F8">
      <w:pPr>
        <w:pStyle w:val="20"/>
        <w:wordWrap/>
        <w:rPr>
          <w:rFonts w:ascii="Times New Roman" w:hAnsi="Times New Roman" w:cs="Times New Roman"/>
        </w:rPr>
      </w:pPr>
    </w:p>
    <w:p w14:paraId="0D48A96A" w14:textId="3797ED6C" w:rsidR="002865F8" w:rsidRDefault="002865F8" w:rsidP="002865F8">
      <w:pPr>
        <w:pStyle w:val="20"/>
        <w:wordWrap/>
        <w:rPr>
          <w:rFonts w:ascii="Times New Roman" w:hAnsi="Times New Roman" w:cs="Times New Roman"/>
        </w:rPr>
      </w:pPr>
    </w:p>
    <w:p w14:paraId="5A7C1EA0" w14:textId="66AFCA85" w:rsidR="002865F8" w:rsidRDefault="002865F8" w:rsidP="002865F8">
      <w:pPr>
        <w:pStyle w:val="20"/>
        <w:wordWrap/>
        <w:rPr>
          <w:rFonts w:ascii="Times New Roman" w:hAnsi="Times New Roman" w:cs="Times New Roman"/>
        </w:rPr>
      </w:pPr>
    </w:p>
    <w:p w14:paraId="00F94DD3" w14:textId="772B54A4" w:rsidR="002865F8" w:rsidRDefault="002865F8" w:rsidP="002865F8">
      <w:pPr>
        <w:pStyle w:val="20"/>
        <w:wordWrap/>
        <w:rPr>
          <w:rFonts w:ascii="Times New Roman" w:hAnsi="Times New Roman" w:cs="Times New Roman"/>
        </w:rPr>
      </w:pPr>
    </w:p>
    <w:p w14:paraId="545B123C" w14:textId="44D77A83" w:rsidR="002865F8" w:rsidRDefault="002865F8" w:rsidP="002865F8">
      <w:pPr>
        <w:pStyle w:val="20"/>
        <w:wordWrap/>
        <w:rPr>
          <w:rFonts w:ascii="Times New Roman" w:hAnsi="Times New Roman" w:cs="Times New Roman"/>
        </w:rPr>
      </w:pPr>
    </w:p>
    <w:p w14:paraId="56FA7F1A" w14:textId="21265DE7" w:rsidR="002865F8" w:rsidRDefault="002865F8" w:rsidP="002865F8">
      <w:pPr>
        <w:pStyle w:val="20"/>
        <w:wordWrap/>
        <w:rPr>
          <w:rFonts w:ascii="Times New Roman" w:hAnsi="Times New Roman" w:cs="Times New Roman"/>
        </w:rPr>
      </w:pPr>
    </w:p>
    <w:p w14:paraId="7866906A" w14:textId="0D955D04" w:rsidR="00D95E97" w:rsidRDefault="00477275" w:rsidP="006161D6">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3CE65535" w14:textId="77777777" w:rsidR="00182EA6" w:rsidRDefault="00182EA6" w:rsidP="000254DD">
      <w:pPr>
        <w:pStyle w:val="a6"/>
        <w:spacing w:line="240" w:lineRule="auto"/>
        <w:ind w:right="388"/>
        <w:jc w:val="right"/>
        <w:rPr>
          <w:rFonts w:ascii="Times New Roman" w:hAnsi="Times New Roman" w:cs="Times New Roman"/>
        </w:rPr>
      </w:pPr>
    </w:p>
    <w:p w14:paraId="50E99FEC" w14:textId="77777777" w:rsidR="00182EA6" w:rsidRDefault="00182EA6" w:rsidP="000254DD">
      <w:pPr>
        <w:pStyle w:val="a6"/>
        <w:spacing w:line="240" w:lineRule="auto"/>
        <w:ind w:right="388"/>
        <w:jc w:val="right"/>
        <w:rPr>
          <w:rFonts w:ascii="Times New Roman" w:hAnsi="Times New Roman" w:cs="Times New Roman"/>
        </w:rPr>
      </w:pPr>
    </w:p>
    <w:p w14:paraId="4A2E0235" w14:textId="77777777" w:rsidR="00182EA6" w:rsidRDefault="00182EA6" w:rsidP="000254DD">
      <w:pPr>
        <w:pStyle w:val="a6"/>
        <w:spacing w:line="240" w:lineRule="auto"/>
        <w:ind w:right="388"/>
        <w:jc w:val="right"/>
        <w:rPr>
          <w:rFonts w:ascii="Times New Roman" w:hAnsi="Times New Roman" w:cs="Times New Roman"/>
        </w:rPr>
      </w:pPr>
    </w:p>
    <w:p w14:paraId="3B98F88C" w14:textId="77777777" w:rsidR="00182EA6" w:rsidRDefault="00182EA6" w:rsidP="000254DD">
      <w:pPr>
        <w:pStyle w:val="a6"/>
        <w:spacing w:line="240" w:lineRule="auto"/>
        <w:ind w:right="388"/>
        <w:jc w:val="right"/>
        <w:rPr>
          <w:rFonts w:ascii="Times New Roman" w:hAnsi="Times New Roman" w:cs="Times New Roman"/>
        </w:rPr>
      </w:pPr>
    </w:p>
    <w:bookmarkEnd w:id="2"/>
    <w:p w14:paraId="08077E8A" w14:textId="7F0F4BBE" w:rsidR="00B26AE0" w:rsidRDefault="00B26AE0" w:rsidP="000254DD">
      <w:pPr>
        <w:pStyle w:val="a6"/>
        <w:spacing w:line="240" w:lineRule="auto"/>
        <w:ind w:right="388"/>
        <w:jc w:val="right"/>
        <w:rPr>
          <w:rFonts w:ascii="Times New Roman" w:hAnsi="Times New Roman" w:cs="Times New Roman"/>
        </w:rPr>
      </w:pPr>
    </w:p>
    <w:p w14:paraId="26FC9CD2" w14:textId="77777777" w:rsidR="007D24A8" w:rsidRPr="000254DD" w:rsidRDefault="007D24A8" w:rsidP="000254DD">
      <w:pPr>
        <w:pStyle w:val="a6"/>
        <w:spacing w:line="240" w:lineRule="auto"/>
        <w:ind w:right="388"/>
        <w:jc w:val="right"/>
        <w:rPr>
          <w:rFonts w:ascii="Times New Roman" w:hAnsi="Times New Roman" w:cs="Times New Roman"/>
        </w:rPr>
      </w:pPr>
    </w:p>
    <w:p w14:paraId="0DF00CBC" w14:textId="0F7053DC" w:rsidR="00182EA6" w:rsidRPr="00182EA6" w:rsidRDefault="00182EA6" w:rsidP="00182EA6">
      <w:pPr>
        <w:jc w:val="center"/>
        <w:rPr>
          <w:rFonts w:ascii="Arial Black" w:hAnsi="Arial Black"/>
          <w:b/>
          <w:spacing w:val="-6"/>
          <w:sz w:val="32"/>
        </w:rPr>
      </w:pPr>
      <w:r w:rsidRPr="00182EA6">
        <w:rPr>
          <w:rFonts w:ascii="Arial Black" w:hAnsi="Arial Black"/>
          <w:b/>
          <w:spacing w:val="-6"/>
          <w:sz w:val="32"/>
        </w:rPr>
        <w:t>The Korea Institute of Atmospheric Prediction System</w:t>
      </w:r>
      <w:r>
        <w:rPr>
          <w:rFonts w:ascii="Arial Black" w:hAnsi="Arial Black"/>
          <w:b/>
          <w:spacing w:val="-6"/>
          <w:sz w:val="32"/>
        </w:rP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421"/>
        <w:gridCol w:w="2264"/>
        <w:gridCol w:w="2264"/>
        <w:gridCol w:w="2534"/>
      </w:tblGrid>
      <w:tr w:rsidR="001B47BD" w14:paraId="2A95EB50" w14:textId="77777777" w:rsidTr="002F7139">
        <w:trPr>
          <w:trHeight w:val="28"/>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14:paraId="525EBE7F"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17BEFA90"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149F136C"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14:paraId="35B8D70C" w14:textId="77777777" w:rsidR="001B47BD" w:rsidRDefault="001B47BD" w:rsidP="002F7139">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0F1EC5C6"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1B47BD" w14:paraId="778C5900" w14:textId="77777777" w:rsidTr="002F7139">
        <w:trPr>
          <w:trHeight w:val="28"/>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14:paraId="5471203F" w14:textId="77777777" w:rsidR="001B47BD" w:rsidRPr="005E5451" w:rsidRDefault="001B47BD" w:rsidP="002F7139">
            <w:pPr>
              <w:wordWrap/>
              <w:spacing w:after="0" w:line="240" w:lineRule="auto"/>
              <w:jc w:val="center"/>
              <w:rPr>
                <w:rFonts w:ascii="Times New Roman" w:eastAsiaTheme="minorHAnsi" w:hAnsi="Times New Roman" w:cs="Times New Roman"/>
                <w:szCs w:val="20"/>
              </w:rPr>
            </w:pPr>
            <w:r w:rsidRPr="005E5451">
              <w:rPr>
                <w:rFonts w:ascii="Times New Roman" w:eastAsiaTheme="minorHAnsi" w:hAnsi="Times New Roman" w:cs="Times New Roman"/>
                <w:szCs w:val="20"/>
              </w:rPr>
              <w:t xml:space="preserve">Numerical </w:t>
            </w:r>
            <w:proofErr w:type="gramStart"/>
            <w:r w:rsidRPr="005E5451">
              <w:rPr>
                <w:rFonts w:ascii="Times New Roman" w:eastAsiaTheme="minorHAnsi" w:hAnsi="Times New Roman" w:cs="Times New Roman"/>
                <w:szCs w:val="20"/>
              </w:rPr>
              <w:t>Modeling</w:t>
            </w:r>
            <w:r>
              <w:rPr>
                <w:rFonts w:ascii="Times New Roman" w:eastAsiaTheme="minorHAnsi" w:hAnsi="Times New Roman" w:cs="Times New Roman"/>
                <w:szCs w:val="20"/>
              </w:rPr>
              <w:t xml:space="preserve"> :</w:t>
            </w:r>
            <w:proofErr w:type="gramEnd"/>
          </w:p>
          <w:p w14:paraId="12EEF5F8" w14:textId="77777777" w:rsidR="001B47BD" w:rsidRPr="00474BC5" w:rsidRDefault="001B47BD" w:rsidP="002F7139">
            <w:pPr>
              <w:wordWrap/>
              <w:spacing w:after="0" w:line="276" w:lineRule="auto"/>
              <w:jc w:val="center"/>
              <w:rPr>
                <w:rFonts w:ascii="Times New Roman" w:eastAsiaTheme="minorHAnsi" w:hAnsi="Times New Roman" w:cs="Times New Roman"/>
                <w:spacing w:val="-6"/>
                <w:kern w:val="0"/>
                <w:szCs w:val="20"/>
              </w:rPr>
            </w:pPr>
            <w:r w:rsidRPr="005E5451">
              <w:rPr>
                <w:rFonts w:ascii="Times New Roman" w:eastAsiaTheme="minorHAnsi" w:hAnsi="Times New Roman" w:cs="Times New Roman"/>
                <w:spacing w:val="-6"/>
                <w:kern w:val="0"/>
                <w:szCs w:val="20"/>
              </w:rPr>
              <w:t>Dynamic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745EDFD7"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76BE3682"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14:paraId="7A3E1FB8" w14:textId="77777777" w:rsidR="001B47BD"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3C53D7D8"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1B47BD" w14:paraId="25CB234C" w14:textId="77777777" w:rsidTr="002F7139">
        <w:trPr>
          <w:trHeight w:val="23"/>
        </w:trPr>
        <w:tc>
          <w:tcPr>
            <w:tcW w:w="2421" w:type="dxa"/>
            <w:tcBorders>
              <w:top w:val="single" w:sz="12" w:space="0" w:color="auto"/>
              <w:left w:val="nil"/>
              <w:bottom w:val="single" w:sz="12" w:space="0" w:color="auto"/>
              <w:right w:val="nil"/>
            </w:tcBorders>
            <w:shd w:val="clear" w:color="auto" w:fill="auto"/>
            <w:vAlign w:val="center"/>
          </w:tcPr>
          <w:p w14:paraId="5E3F458A" w14:textId="77777777" w:rsidR="001B47BD" w:rsidRPr="00EE4BE9" w:rsidRDefault="001B47BD" w:rsidP="002F7139">
            <w:pPr>
              <w:widowControl/>
              <w:wordWrap/>
              <w:autoSpaceDE/>
              <w:autoSpaceDN/>
              <w:spacing w:after="0" w:line="240" w:lineRule="auto"/>
              <w:jc w:val="center"/>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3C5BB8BE" w14:textId="77777777" w:rsidR="001B47BD" w:rsidRPr="00EE4BE9" w:rsidRDefault="001B47BD" w:rsidP="002F7139">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1B47BD" w14:paraId="3CCA8A0D" w14:textId="77777777" w:rsidTr="002F7139">
        <w:trPr>
          <w:trHeight w:val="78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7D15DF04" w14:textId="77777777" w:rsidR="001B47BD" w:rsidRPr="006937DD" w:rsidRDefault="001B47BD" w:rsidP="002F7139">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4B199670"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6937DD">
              <w:rPr>
                <w:rFonts w:ascii="Times New Roman" w:eastAsiaTheme="minorHAnsi" w:hAnsi="Times New Roman" w:cs="Times New Roman"/>
                <w:kern w:val="0"/>
                <w:szCs w:val="20"/>
              </w:rPr>
              <w:t>Develop the dynamic core using spectral element technique</w:t>
            </w:r>
          </w:p>
          <w:p w14:paraId="2FAD1570"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6937DD">
              <w:rPr>
                <w:rFonts w:ascii="Times New Roman" w:eastAsiaTheme="minorHAnsi" w:hAnsi="Times New Roman" w:cs="Times New Roman"/>
                <w:kern w:val="0"/>
                <w:szCs w:val="20"/>
              </w:rPr>
              <w:t xml:space="preserve">Develop the vertical grid </w:t>
            </w:r>
            <w:r>
              <w:rPr>
                <w:rFonts w:ascii="Times New Roman" w:eastAsiaTheme="minorHAnsi" w:hAnsi="Times New Roman" w:cs="Times New Roman" w:hint="eastAsia"/>
                <w:kern w:val="0"/>
                <w:szCs w:val="20"/>
              </w:rPr>
              <w:t xml:space="preserve">system </w:t>
            </w:r>
            <w:r w:rsidRPr="006937DD">
              <w:rPr>
                <w:rFonts w:ascii="Times New Roman" w:eastAsiaTheme="minorHAnsi" w:hAnsi="Times New Roman" w:cs="Times New Roman"/>
                <w:kern w:val="0"/>
                <w:szCs w:val="20"/>
              </w:rPr>
              <w:t>in high-resolution system over complex terrain</w:t>
            </w:r>
          </w:p>
          <w:p w14:paraId="1E1C3FDC" w14:textId="425511B6"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6937DD">
              <w:rPr>
                <w:rFonts w:ascii="Times New Roman" w:eastAsiaTheme="minorHAnsi" w:hAnsi="Times New Roman" w:cs="Times New Roman"/>
                <w:kern w:val="0"/>
                <w:szCs w:val="20"/>
              </w:rPr>
              <w:t xml:space="preserve">Develop numerical algorithms </w:t>
            </w:r>
            <w:r w:rsidR="007B05CA">
              <w:rPr>
                <w:rFonts w:ascii="Times New Roman" w:eastAsiaTheme="minorHAnsi" w:hAnsi="Times New Roman" w:cs="Times New Roman"/>
                <w:kern w:val="0"/>
                <w:szCs w:val="20"/>
              </w:rPr>
              <w:t xml:space="preserve">to improve </w:t>
            </w:r>
            <w:r w:rsidRPr="006937DD">
              <w:rPr>
                <w:rFonts w:ascii="Times New Roman" w:eastAsiaTheme="minorHAnsi" w:hAnsi="Times New Roman" w:cs="Times New Roman"/>
                <w:kern w:val="0"/>
                <w:szCs w:val="20"/>
              </w:rPr>
              <w:t xml:space="preserve">on stability, </w:t>
            </w:r>
            <w:r w:rsidR="007B05CA">
              <w:rPr>
                <w:rFonts w:ascii="Times New Roman" w:eastAsiaTheme="minorHAnsi" w:hAnsi="Times New Roman" w:cs="Times New Roman"/>
                <w:kern w:val="0"/>
                <w:szCs w:val="20"/>
              </w:rPr>
              <w:t>conservation property</w:t>
            </w:r>
            <w:r w:rsidRPr="006937DD">
              <w:rPr>
                <w:rFonts w:ascii="Times New Roman" w:eastAsiaTheme="minorHAnsi" w:hAnsi="Times New Roman" w:cs="Times New Roman"/>
                <w:kern w:val="0"/>
                <w:szCs w:val="20"/>
              </w:rPr>
              <w:t>, economy, and accuracy of the calculation</w:t>
            </w:r>
          </w:p>
        </w:tc>
      </w:tr>
      <w:tr w:rsidR="001B47BD" w14:paraId="2C2987D5" w14:textId="77777777" w:rsidTr="002F7139">
        <w:trPr>
          <w:trHeight w:val="23"/>
        </w:trPr>
        <w:tc>
          <w:tcPr>
            <w:tcW w:w="2421" w:type="dxa"/>
            <w:tcBorders>
              <w:top w:val="single" w:sz="12" w:space="0" w:color="auto"/>
              <w:left w:val="nil"/>
              <w:bottom w:val="single" w:sz="12" w:space="0" w:color="auto"/>
              <w:right w:val="nil"/>
            </w:tcBorders>
            <w:shd w:val="clear" w:color="auto" w:fill="auto"/>
            <w:vAlign w:val="center"/>
          </w:tcPr>
          <w:p w14:paraId="411EF83A" w14:textId="77777777" w:rsidR="001B47BD" w:rsidRPr="00F479AF" w:rsidRDefault="001B47BD" w:rsidP="002F7139">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5C25AB4D" w14:textId="77777777" w:rsidR="001B47BD" w:rsidRPr="00F479AF" w:rsidRDefault="001B47BD" w:rsidP="002F7139">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1B47BD" w14:paraId="67FE524C" w14:textId="77777777" w:rsidTr="002F7139">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504CCE92" w14:textId="77777777" w:rsidR="001B47BD" w:rsidRPr="00A31776" w:rsidRDefault="001B47BD" w:rsidP="002F7139">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2D9D88DD"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0F984740"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5FF2283B"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7A01DF">
              <w:rPr>
                <w:rFonts w:ascii="Times New Roman" w:eastAsiaTheme="minorHAnsi" w:hAnsi="Times New Roman" w:cs="Times New Roman"/>
                <w:b/>
                <w:kern w:val="0"/>
                <w:szCs w:val="20"/>
              </w:rPr>
              <w:t>)</w:t>
            </w:r>
            <w:r w:rsidRPr="007A01DF">
              <w:rPr>
                <w:rFonts w:ascii="Times New Roman" w:eastAsiaTheme="minorHAnsi" w:hAnsi="Times New Roman" w:cs="Times New Roman"/>
                <w:kern w:val="0"/>
                <w:szCs w:val="20"/>
              </w:rPr>
              <w:t xml:space="preserve"> Analytical skills, Programming Skills, Technical Expertise</w:t>
            </w:r>
          </w:p>
        </w:tc>
      </w:tr>
      <w:tr w:rsidR="001B47BD" w14:paraId="4525ADB1" w14:textId="77777777" w:rsidTr="002F7139">
        <w:trPr>
          <w:trHeight w:val="28"/>
        </w:trPr>
        <w:tc>
          <w:tcPr>
            <w:tcW w:w="2421" w:type="dxa"/>
            <w:tcBorders>
              <w:top w:val="single" w:sz="12" w:space="0" w:color="auto"/>
              <w:left w:val="nil"/>
              <w:bottom w:val="single" w:sz="12" w:space="0" w:color="auto"/>
              <w:right w:val="nil"/>
            </w:tcBorders>
            <w:shd w:val="clear" w:color="auto" w:fill="auto"/>
            <w:vAlign w:val="center"/>
          </w:tcPr>
          <w:p w14:paraId="22A818E9" w14:textId="77777777" w:rsidR="001B47BD" w:rsidRPr="006937DD" w:rsidRDefault="001B47BD" w:rsidP="002F7139">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25D05A51" w14:textId="77777777" w:rsidR="001B47BD" w:rsidRPr="006937DD" w:rsidRDefault="001B47BD" w:rsidP="002F7139">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1B47BD" w14:paraId="1ECF1809" w14:textId="77777777" w:rsidTr="002F7139">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51853817" w14:textId="77777777" w:rsidR="001B47BD" w:rsidRPr="006937DD" w:rsidRDefault="001B47BD" w:rsidP="002F7139">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7EC5AD8F" w14:textId="77777777" w:rsidR="001B47BD" w:rsidRPr="006937DD" w:rsidRDefault="001B47BD" w:rsidP="002F7139">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sidRPr="006937DD">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sidRPr="006937DD">
              <w:rPr>
                <w:rFonts w:ascii="Times New Roman" w:hAnsi="Times New Roman" w:cs="Times New Roman"/>
                <w:szCs w:val="20"/>
              </w:rPr>
              <w:t xml:space="preserve">field of </w:t>
            </w:r>
            <w:r>
              <w:rPr>
                <w:rFonts w:ascii="Times New Roman" w:hAnsi="Times New Roman" w:cs="Times New Roman"/>
                <w:szCs w:val="20"/>
              </w:rPr>
              <w:t>atmospheric science</w:t>
            </w:r>
            <w:r>
              <w:rPr>
                <w:rFonts w:ascii="Times New Roman" w:hAnsi="Times New Roman" w:cs="Times New Roman"/>
                <w:sz w:val="16"/>
                <w:szCs w:val="16"/>
              </w:rPr>
              <w:t xml:space="preserve"> </w:t>
            </w:r>
            <w:r>
              <w:rPr>
                <w:rFonts w:ascii="Times New Roman" w:hAnsi="Times New Roman" w:cs="Times New Roman"/>
                <w:szCs w:val="20"/>
              </w:rPr>
              <w:t>(meteorology)</w:t>
            </w:r>
          </w:p>
          <w:p w14:paraId="00A033AD" w14:textId="77777777" w:rsidR="001B47BD" w:rsidRPr="006937DD" w:rsidRDefault="001B47BD" w:rsidP="002F7139">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Pr</w:t>
            </w:r>
            <w:r>
              <w:rPr>
                <w:rFonts w:ascii="Times New Roman" w:hAnsi="Times New Roman" w:cs="Times New Roman"/>
                <w:color w:val="auto"/>
                <w:szCs w:val="20"/>
              </w:rPr>
              <w:t>ofessional knowledge</w:t>
            </w:r>
            <w:r w:rsidRPr="006937DD">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r w:rsidRPr="006937DD">
              <w:rPr>
                <w:rFonts w:ascii="Times New Roman" w:hAnsi="Times New Roman" w:cs="Times New Roman"/>
                <w:color w:val="auto"/>
                <w:szCs w:val="20"/>
              </w:rPr>
              <w:t xml:space="preserve"> (dynamic process)</w:t>
            </w:r>
          </w:p>
          <w:p w14:paraId="1CEB168B" w14:textId="77777777" w:rsidR="001B47BD" w:rsidRPr="006937DD" w:rsidRDefault="001B47BD" w:rsidP="002F7139">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Knowledge and skills in programming</w:t>
            </w:r>
          </w:p>
          <w:p w14:paraId="01CC89CC" w14:textId="77777777" w:rsidR="001B47BD" w:rsidRPr="00780E00" w:rsidRDefault="001B47BD" w:rsidP="002F7139">
            <w:pPr>
              <w:pStyle w:val="afff"/>
              <w:widowControl/>
              <w:wordWrap/>
              <w:autoSpaceDE/>
              <w:autoSpaceDN/>
              <w:spacing w:after="0" w:line="240" w:lineRule="auto"/>
              <w:ind w:leftChars="108" w:left="500" w:rightChars="33" w:right="66" w:hangingChars="142" w:hanging="284"/>
              <w:rPr>
                <w:rFonts w:ascii="Times New Roman" w:hAnsi="Times New Roman" w:cs="Times New Roman"/>
                <w:szCs w:val="20"/>
              </w:rPr>
            </w:pPr>
            <w:r w:rsidRPr="006937DD">
              <w:rPr>
                <w:rFonts w:ascii="Times New Roman" w:hAnsi="Times New Roman" w:cs="Times New Roman"/>
                <w:szCs w:val="20"/>
              </w:rPr>
              <w:t xml:space="preserve">※ </w:t>
            </w:r>
            <w:r>
              <w:rPr>
                <w:rFonts w:ascii="Times New Roman" w:hAnsi="Times New Roman" w:cs="Times New Roman"/>
                <w:szCs w:val="20"/>
              </w:rPr>
              <w:t>E</w:t>
            </w:r>
            <w:r w:rsidRPr="006937DD">
              <w:rPr>
                <w:rFonts w:ascii="Times New Roman" w:hAnsi="Times New Roman" w:cs="Times New Roman"/>
                <w:szCs w:val="20"/>
              </w:rPr>
              <w:t>xperience in the spectral element method (SEM) for numerical analysis</w:t>
            </w:r>
            <w:r>
              <w:rPr>
                <w:rFonts w:ascii="Times New Roman" w:hAnsi="Times New Roman" w:cs="Times New Roman"/>
                <w:szCs w:val="20"/>
              </w:rPr>
              <w:t xml:space="preserve"> preferred</w:t>
            </w:r>
          </w:p>
        </w:tc>
      </w:tr>
      <w:tr w:rsidR="001B47BD" w:rsidRPr="00816BF5" w14:paraId="0594553A" w14:textId="77777777" w:rsidTr="002F7139">
        <w:trPr>
          <w:trHeight w:val="23"/>
        </w:trPr>
        <w:tc>
          <w:tcPr>
            <w:tcW w:w="2421" w:type="dxa"/>
            <w:tcBorders>
              <w:top w:val="single" w:sz="12" w:space="0" w:color="auto"/>
              <w:left w:val="none" w:sz="9" w:space="0" w:color="000000"/>
              <w:bottom w:val="single" w:sz="12" w:space="0" w:color="auto"/>
              <w:right w:val="none" w:sz="3" w:space="0" w:color="000000"/>
            </w:tcBorders>
            <w:vAlign w:val="center"/>
          </w:tcPr>
          <w:p w14:paraId="09D9E6F5" w14:textId="77777777" w:rsidR="001B47BD" w:rsidRPr="00816BF5" w:rsidRDefault="001B47BD" w:rsidP="002F7139">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14:paraId="077DF107" w14:textId="77777777" w:rsidR="001B47BD" w:rsidRPr="00816BF5" w:rsidRDefault="001B47BD" w:rsidP="002F7139">
            <w:pPr>
              <w:pStyle w:val="a6"/>
              <w:spacing w:line="240" w:lineRule="auto"/>
              <w:ind w:rightChars="33" w:right="66"/>
              <w:rPr>
                <w:rFonts w:ascii="Times New Roman" w:eastAsiaTheme="minorHAnsi" w:hAnsi="Times New Roman" w:cs="Times New Roman"/>
                <w:color w:val="auto"/>
                <w:sz w:val="2"/>
                <w:szCs w:val="2"/>
              </w:rPr>
            </w:pPr>
          </w:p>
        </w:tc>
      </w:tr>
      <w:tr w:rsidR="001B47BD" w:rsidRPr="00816BF5" w14:paraId="4A5051B9" w14:textId="77777777" w:rsidTr="002F7139">
        <w:trPr>
          <w:trHeight w:val="362"/>
        </w:trPr>
        <w:tc>
          <w:tcPr>
            <w:tcW w:w="2421" w:type="dxa"/>
            <w:vMerge w:val="restart"/>
            <w:tcBorders>
              <w:left w:val="single" w:sz="12" w:space="0" w:color="auto"/>
              <w:right w:val="single" w:sz="4" w:space="0" w:color="auto"/>
            </w:tcBorders>
            <w:shd w:val="clear" w:color="auto" w:fill="F2F2F2"/>
            <w:vAlign w:val="center"/>
          </w:tcPr>
          <w:p w14:paraId="26964C54" w14:textId="77777777" w:rsidR="001B47BD" w:rsidRPr="00816BF5" w:rsidRDefault="001B47BD" w:rsidP="002F7139">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6EFB01D3" w14:textId="77777777" w:rsidR="001B47BD" w:rsidRPr="00816BF5" w:rsidRDefault="001B47BD" w:rsidP="002F713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2E81F2E7" w14:textId="77777777" w:rsidR="001B47BD" w:rsidRPr="00816BF5" w:rsidRDefault="001B47BD" w:rsidP="002F7139">
            <w:pPr>
              <w:pStyle w:val="a6"/>
              <w:wordWrap/>
              <w:spacing w:line="240" w:lineRule="auto"/>
              <w:ind w:rightChars="33" w:right="66"/>
              <w:rPr>
                <w:rFonts w:ascii="Times New Roman" w:hAnsi="Times New Roman" w:cs="Times New Roman"/>
                <w:color w:val="FF0000"/>
                <w:szCs w:val="20"/>
                <w:shd w:val="clear" w:color="auto" w:fill="auto"/>
              </w:rPr>
            </w:pPr>
            <w:r w:rsidRPr="00816BF5">
              <w:rPr>
                <w:rFonts w:ascii="Times New Roman" w:hAnsi="Times New Roman" w:cs="Times New Roman"/>
                <w:szCs w:val="20"/>
                <w:shd w:val="clear" w:color="auto" w:fill="auto"/>
              </w:rPr>
              <w:t>Numerical weather prediction, ensemble prediction</w:t>
            </w:r>
            <w:r w:rsidRPr="00F70FAB">
              <w:rPr>
                <w:rFonts w:ascii="Times New Roman" w:hAnsi="Times New Roman" w:cs="Times New Roman"/>
                <w:color w:val="auto"/>
                <w:szCs w:val="20"/>
                <w:shd w:val="clear" w:color="auto" w:fill="auto"/>
              </w:rPr>
              <w:t>, or professional experience in data assimilation</w:t>
            </w:r>
          </w:p>
        </w:tc>
      </w:tr>
      <w:tr w:rsidR="001B47BD" w:rsidRPr="00816BF5" w14:paraId="6215231D" w14:textId="77777777" w:rsidTr="002F7139">
        <w:trPr>
          <w:trHeight w:val="451"/>
        </w:trPr>
        <w:tc>
          <w:tcPr>
            <w:tcW w:w="2421" w:type="dxa"/>
            <w:vMerge/>
            <w:tcBorders>
              <w:left w:val="single" w:sz="12" w:space="0" w:color="auto"/>
              <w:right w:val="single" w:sz="4" w:space="0" w:color="auto"/>
            </w:tcBorders>
            <w:shd w:val="clear" w:color="auto" w:fill="F2F2F2"/>
            <w:vAlign w:val="center"/>
          </w:tcPr>
          <w:p w14:paraId="065BFCD4" w14:textId="77777777" w:rsidR="001B47BD" w:rsidRPr="00816BF5" w:rsidRDefault="001B47BD" w:rsidP="002F7139">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FD9" w:themeFill="accent6" w:themeFillTint="33"/>
            <w:vAlign w:val="center"/>
          </w:tcPr>
          <w:p w14:paraId="11FF0398" w14:textId="77777777" w:rsidR="001B47BD" w:rsidRDefault="001B47BD" w:rsidP="002F713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w:t>
            </w:r>
          </w:p>
          <w:p w14:paraId="7F39A8FE" w14:textId="77777777" w:rsidR="001B47BD" w:rsidRPr="00816BF5" w:rsidRDefault="001B47BD" w:rsidP="002F7139">
            <w:pPr>
              <w:pStyle w:val="a6"/>
              <w:wordWrap/>
              <w:spacing w:line="240" w:lineRule="auto"/>
              <w:ind w:rightChars="33" w:right="66"/>
              <w:rPr>
                <w:rFonts w:ascii="Times New Roman" w:hAnsi="Times New Roman" w:cs="Times New Roman"/>
                <w:color w:val="auto"/>
                <w:szCs w:val="20"/>
                <w:shd w:val="clear" w:color="auto" w:fill="auto"/>
              </w:rPr>
            </w:pPr>
            <w:r w:rsidRPr="00816BF5">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 or a closely related field</w:t>
            </w:r>
          </w:p>
        </w:tc>
      </w:tr>
      <w:tr w:rsidR="001B47BD" w:rsidRPr="00816BF5" w14:paraId="00F73D5F" w14:textId="77777777" w:rsidTr="002F7139">
        <w:trPr>
          <w:trHeight w:val="362"/>
        </w:trPr>
        <w:tc>
          <w:tcPr>
            <w:tcW w:w="2421" w:type="dxa"/>
            <w:vMerge/>
            <w:tcBorders>
              <w:left w:val="single" w:sz="12" w:space="0" w:color="auto"/>
              <w:right w:val="single" w:sz="4" w:space="0" w:color="auto"/>
            </w:tcBorders>
            <w:shd w:val="clear" w:color="auto" w:fill="F2F2F2"/>
            <w:vAlign w:val="center"/>
          </w:tcPr>
          <w:p w14:paraId="5FF0FFB4" w14:textId="77777777" w:rsidR="001B47BD" w:rsidRPr="00816BF5" w:rsidRDefault="001B47BD" w:rsidP="002F7139">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4D5" w:themeFill="accent2" w:themeFillTint="33"/>
            <w:vAlign w:val="center"/>
          </w:tcPr>
          <w:p w14:paraId="3B8E7302" w14:textId="77777777" w:rsidR="001B47BD" w:rsidRPr="00816BF5" w:rsidRDefault="001B47BD" w:rsidP="002F713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62DEECAA" w14:textId="77777777" w:rsidR="001B47BD" w:rsidRPr="00816BF5" w:rsidRDefault="001B47BD" w:rsidP="002F713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1D2A26E7"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Ph.D. holder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5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75232A08"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10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611064FF"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Bachelor’s degree and more than 15 years of experience </w:t>
            </w:r>
            <w:r w:rsidRPr="00816BF5">
              <w:rPr>
                <w:rFonts w:ascii="Times New Roman" w:eastAsiaTheme="minorHAnsi" w:hAnsi="Times New Roman" w:cs="Times New Roman"/>
                <w:color w:val="000000" w:themeColor="text1"/>
                <w:szCs w:val="20"/>
                <w:shd w:val="clear" w:color="auto" w:fill="auto"/>
              </w:rPr>
              <w:t>in a relevant field</w:t>
            </w:r>
          </w:p>
          <w:p w14:paraId="4CFF80A6"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1B47BD" w:rsidRPr="00816BF5" w14:paraId="72505891" w14:textId="77777777" w:rsidTr="002F7139">
        <w:trPr>
          <w:trHeight w:val="874"/>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27FA098E" w14:textId="77777777" w:rsidR="001B47BD" w:rsidRPr="00816BF5" w:rsidRDefault="001B47BD" w:rsidP="002F7139">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14:paraId="3E4D4E3A" w14:textId="77777777" w:rsidR="001B47BD"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(Experience)</w:t>
            </w:r>
            <w:r w:rsidRPr="00816BF5">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sidRPr="00816BF5">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sidRPr="00816BF5">
              <w:rPr>
                <w:rFonts w:ascii="Times New Roman" w:eastAsia="HancomEQN" w:hAnsi="Times New Roman" w:cs="Times New Roman"/>
                <w:color w:val="auto"/>
                <w:szCs w:val="20"/>
                <w:shd w:val="clear" w:color="auto" w:fill="auto"/>
              </w:rPr>
              <w:t xml:space="preserve">equired qualifications </w:t>
            </w:r>
          </w:p>
          <w:p w14:paraId="36BECA8B" w14:textId="77777777" w:rsidR="001B47BD" w:rsidRPr="001B7B0A"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sidRPr="001B7B0A">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sidRPr="001B7B0A">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sidRPr="001B7B0A">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14:paraId="506D12F5" w14:textId="77777777" w:rsidR="001B47BD" w:rsidRPr="00816BF5"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sidRPr="00816BF5">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sidRPr="00816BF5">
              <w:rPr>
                <w:rFonts w:ascii="Times New Roman" w:eastAsia="HancomEQN" w:hAnsi="Times New Roman" w:cs="Times New Roman"/>
                <w:b/>
                <w:color w:val="auto"/>
                <w:szCs w:val="20"/>
                <w:shd w:val="clear" w:color="auto" w:fill="auto"/>
              </w:rPr>
              <w:t>)</w:t>
            </w:r>
            <w:r w:rsidRPr="00816BF5">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sidRPr="00816BF5">
              <w:rPr>
                <w:rFonts w:ascii="Times New Roman" w:eastAsia="HancomEQN" w:hAnsi="Times New Roman" w:cs="Times New Roman"/>
                <w:color w:val="auto"/>
                <w:szCs w:val="20"/>
                <w:shd w:val="clear" w:color="auto" w:fill="auto"/>
              </w:rPr>
              <w:t xml:space="preserve"> </w:t>
            </w:r>
          </w:p>
          <w:p w14:paraId="037D2064" w14:textId="77777777" w:rsidR="001B47BD" w:rsidRPr="00816BF5"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(Language)</w:t>
            </w:r>
            <w:r w:rsidRPr="00816BF5">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 </w:t>
            </w:r>
          </w:p>
        </w:tc>
      </w:tr>
      <w:tr w:rsidR="001B47BD" w:rsidRPr="00816BF5" w14:paraId="7BA4DCCD" w14:textId="77777777" w:rsidTr="002F7139">
        <w:trPr>
          <w:trHeight w:val="874"/>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14:paraId="0F62B461" w14:textId="77777777" w:rsidR="001B47BD" w:rsidRPr="00816BF5" w:rsidRDefault="001B47BD" w:rsidP="002F7139">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58AEB0E6" w14:textId="77777777" w:rsidR="001B47BD" w:rsidRPr="00816BF5" w:rsidRDefault="001B47BD" w:rsidP="002F7139">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14:paraId="40C54238" w14:textId="77777777" w:rsidR="001B47BD" w:rsidRDefault="001B47BD" w:rsidP="002F7139">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6A8A2FF0" w14:textId="77777777" w:rsidR="001B47BD" w:rsidRDefault="001B47BD" w:rsidP="002F713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525E02F9" w14:textId="77777777" w:rsidR="001B47BD" w:rsidRPr="00825655" w:rsidRDefault="001B47BD" w:rsidP="002F713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w:t>
            </w:r>
            <w:r w:rsidRPr="00816BF5">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 xml:space="preserve">(within </w:t>
            </w:r>
            <w:r w:rsidRPr="00816BF5">
              <w:rPr>
                <w:rFonts w:ascii="Times New Roman" w:eastAsia="HancomEQN" w:hAnsi="Times New Roman" w:cs="Times New Roman"/>
                <w:color w:val="auto"/>
                <w:szCs w:val="20"/>
                <w:shd w:val="clear" w:color="auto" w:fill="auto"/>
              </w:rPr>
              <w:t>5% of full score for the category)</w:t>
            </w:r>
          </w:p>
        </w:tc>
      </w:tr>
    </w:tbl>
    <w:p w14:paraId="4AEDB948" w14:textId="5A2D77AD" w:rsidR="001B47BD" w:rsidRPr="001B47BD" w:rsidRDefault="001B47BD" w:rsidP="00337234">
      <w:pPr>
        <w:pStyle w:val="50"/>
        <w:pBdr>
          <w:top w:val="none" w:sz="0" w:space="0" w:color="auto"/>
          <w:left w:val="none" w:sz="0" w:space="0" w:color="auto"/>
          <w:bottom w:val="none" w:sz="0" w:space="0" w:color="auto"/>
          <w:right w:val="none" w:sz="0" w:space="0" w:color="auto"/>
        </w:pBdr>
        <w:snapToGrid/>
        <w:spacing w:line="240" w:lineRule="auto"/>
        <w:jc w:val="left"/>
        <w:rPr>
          <w:rFonts w:ascii="Times New Roman" w:hAnsi="Times New Roman" w:cs="Times New Roman"/>
          <w:szCs w:val="20"/>
        </w:rPr>
      </w:pPr>
    </w:p>
    <w:p w14:paraId="2BA539BB" w14:textId="1D142AD8" w:rsidR="00234D4B" w:rsidRPr="00337234" w:rsidRDefault="00057D16" w:rsidP="000F43C6">
      <w:pPr>
        <w:pStyle w:val="a"/>
        <w:numPr>
          <w:ilvl w:val="0"/>
          <w:numId w:val="0"/>
        </w:numPr>
        <w:wordWrap/>
        <w:spacing w:line="240" w:lineRule="auto"/>
        <w:ind w:firstLineChars="100" w:firstLine="200"/>
        <w:rPr>
          <w:rFonts w:ascii="Times New Roman" w:eastAsiaTheme="minorEastAsia" w:hAnsi="Times New Roman" w:cs="Times New Roman"/>
          <w:sz w:val="20"/>
          <w:szCs w:val="20"/>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7AEB29D7"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E848A5" w:rsidRPr="00096968">
              <w:rPr>
                <w:rFonts w:ascii="Times New Roman" w:hAnsi="Times New Roman" w:cs="Times New Roman"/>
                <w:color w:val="auto"/>
                <w:sz w:val="22"/>
                <w:szCs w:val="24"/>
              </w:rPr>
              <w:t xml:space="preserve">67,000,000 ~ 140,000,000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4F4C5837"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3EE1063B" w14:textId="59B8CD83" w:rsidR="0068671F" w:rsidRDefault="0068671F" w:rsidP="00412CE6">
      <w:pPr>
        <w:pStyle w:val="a6"/>
        <w:wordWrap/>
        <w:spacing w:line="240" w:lineRule="auto"/>
        <w:rPr>
          <w:rFonts w:ascii="Times New Roman" w:eastAsia="HY헤드라인M" w:hAnsi="Times New Roman" w:cs="Times New Roman"/>
          <w:b/>
          <w:szCs w:val="20"/>
          <w:shd w:val="clear" w:color="auto" w:fill="auto"/>
        </w:rPr>
      </w:pPr>
    </w:p>
    <w:p w14:paraId="21B110C1" w14:textId="77777777" w:rsidR="0068671F" w:rsidRDefault="0068671F"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452A64DD" w:rsidR="00D95E97" w:rsidRPr="00A45046" w:rsidRDefault="00891F05"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8852E6"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8852E6">
              <w:rPr>
                <w:rFonts w:ascii="Times New Roman" w:hAnsi="Times New Roman" w:cs="Times New Roman"/>
                <w:color w:val="auto"/>
                <w:sz w:val="24"/>
                <w:szCs w:val="20"/>
                <w:shd w:val="clear" w:color="auto" w:fill="auto"/>
              </w:rPr>
              <w:t>Application</w:t>
            </w:r>
            <w:r w:rsidR="008A70C0" w:rsidRPr="008852E6">
              <w:rPr>
                <w:rFonts w:ascii="Times New Roman" w:hAnsi="Times New Roman" w:cs="Times New Roman"/>
                <w:color w:val="auto"/>
                <w:sz w:val="24"/>
                <w:szCs w:val="20"/>
                <w:shd w:val="clear" w:color="auto" w:fill="auto"/>
              </w:rPr>
              <w:t xml:space="preserve"> </w:t>
            </w:r>
          </w:p>
          <w:p w14:paraId="78E70A47" w14:textId="7038FB82" w:rsidR="009E33E1" w:rsidRPr="008852E6"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8852E6">
              <w:rPr>
                <w:rFonts w:ascii="Times New Roman" w:hAnsi="Times New Roman" w:cs="Times New Roman"/>
                <w:color w:val="auto"/>
                <w:sz w:val="22"/>
                <w:szCs w:val="20"/>
                <w:shd w:val="clear" w:color="auto" w:fill="auto"/>
              </w:rPr>
              <w:t>(</w:t>
            </w:r>
            <w:r w:rsidR="004743BF" w:rsidRPr="008852E6">
              <w:rPr>
                <w:rFonts w:ascii="Times New Roman" w:hAnsi="Times New Roman" w:cs="Times New Roman"/>
                <w:color w:val="auto"/>
                <w:sz w:val="22"/>
                <w:szCs w:val="20"/>
                <w:shd w:val="clear" w:color="auto" w:fill="auto"/>
              </w:rPr>
              <w:t>KIAPS official form</w:t>
            </w:r>
            <w:r w:rsidR="00035253" w:rsidRPr="008852E6">
              <w:rPr>
                <w:rFonts w:ascii="Times New Roman" w:hAnsi="Times New Roman" w:cs="Times New Roman"/>
                <w:color w:val="auto"/>
                <w:sz w:val="22"/>
                <w:szCs w:val="20"/>
                <w:shd w:val="clear" w:color="auto" w:fill="auto"/>
              </w:rPr>
              <w:t>,</w:t>
            </w:r>
            <w:r w:rsidR="004743BF" w:rsidRPr="008852E6">
              <w:rPr>
                <w:rFonts w:ascii="Times New Roman" w:hAnsi="Times New Roman" w:cs="Times New Roman"/>
                <w:color w:val="auto"/>
                <w:sz w:val="22"/>
                <w:szCs w:val="20"/>
                <w:shd w:val="clear" w:color="auto" w:fill="auto"/>
              </w:rPr>
              <w:t xml:space="preserve"> </w:t>
            </w:r>
            <w:r w:rsidR="008A70C0" w:rsidRPr="008852E6">
              <w:rPr>
                <w:rFonts w:ascii="Times New Roman" w:hAnsi="Times New Roman" w:cs="Times New Roman"/>
                <w:color w:val="auto"/>
                <w:sz w:val="22"/>
                <w:szCs w:val="20"/>
                <w:shd w:val="clear" w:color="auto" w:fill="auto"/>
              </w:rPr>
              <w:t>A</w:t>
            </w:r>
            <w:r w:rsidRPr="008852E6">
              <w:rPr>
                <w:rFonts w:ascii="Times New Roman" w:hAnsi="Times New Roman" w:cs="Times New Roman"/>
                <w:color w:val="auto"/>
                <w:sz w:val="22"/>
                <w:szCs w:val="20"/>
                <w:shd w:val="clear" w:color="auto" w:fill="auto"/>
              </w:rPr>
              <w:t xml:space="preserve">ttached file </w:t>
            </w:r>
            <w:r w:rsidR="008A70C0" w:rsidRPr="008852E6">
              <w:rPr>
                <w:rFonts w:ascii="Times New Roman" w:hAnsi="Times New Roman" w:cs="Times New Roman"/>
                <w:color w:val="auto"/>
                <w:sz w:val="22"/>
                <w:szCs w:val="20"/>
                <w:shd w:val="clear" w:color="auto" w:fill="auto"/>
              </w:rPr>
              <w:t xml:space="preserve">no. </w:t>
            </w:r>
            <w:r w:rsidR="00923F83" w:rsidRPr="008852E6">
              <w:rPr>
                <w:rFonts w:ascii="Times New Roman" w:hAnsi="Times New Roman" w:cs="Times New Roman"/>
                <w:color w:val="auto"/>
                <w:sz w:val="22"/>
                <w:szCs w:val="20"/>
                <w:shd w:val="clear" w:color="auto" w:fill="auto"/>
              </w:rPr>
              <w:t>3</w:t>
            </w:r>
            <w:r w:rsidR="008A70C0" w:rsidRPr="008852E6">
              <w:rPr>
                <w:rFonts w:ascii="Times New Roman" w:hAnsi="Times New Roman" w:cs="Times New Roman"/>
                <w:color w:val="auto"/>
                <w:sz w:val="22"/>
                <w:szCs w:val="20"/>
                <w:shd w:val="clear" w:color="auto" w:fill="auto"/>
              </w:rPr>
              <w:t>.</w:t>
            </w:r>
            <w:r w:rsidR="004743BF" w:rsidRPr="008852E6">
              <w:rPr>
                <w:rFonts w:ascii="Times New Roman" w:hAnsi="Times New Roman" w:cs="Times New Roman"/>
                <w:color w:val="auto"/>
                <w:sz w:val="22"/>
                <w:szCs w:val="20"/>
                <w:shd w:val="clear" w:color="auto" w:fill="auto"/>
              </w:rPr>
              <w:t xml:space="preserve"> is</w:t>
            </w:r>
            <w:r w:rsidRPr="008852E6">
              <w:rPr>
                <w:rFonts w:ascii="Times New Roman" w:hAnsi="Times New Roman" w:cs="Times New Roman"/>
                <w:color w:val="auto"/>
                <w:sz w:val="22"/>
                <w:szCs w:val="20"/>
                <w:shd w:val="clear" w:color="auto" w:fill="auto"/>
              </w:rPr>
              <w:t xml:space="preserve"> </w:t>
            </w:r>
            <w:r w:rsidR="006A2004" w:rsidRPr="008852E6">
              <w:rPr>
                <w:rFonts w:ascii="Times New Roman" w:hAnsi="Times New Roman" w:cs="Times New Roman"/>
                <w:color w:val="auto"/>
                <w:sz w:val="22"/>
                <w:szCs w:val="20"/>
                <w:shd w:val="clear" w:color="auto" w:fill="auto"/>
              </w:rPr>
              <w:t>preferred</w:t>
            </w:r>
            <w:r w:rsidR="004743BF" w:rsidRPr="008852E6">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8852E6">
              <w:rPr>
                <w:rFonts w:ascii="Times New Roman" w:hAnsi="Times New Roman" w:cs="Times New Roman"/>
                <w:color w:val="auto"/>
                <w:spacing w:val="-4"/>
                <w:sz w:val="24"/>
                <w:szCs w:val="20"/>
                <w:shd w:val="clear" w:color="auto" w:fill="auto"/>
              </w:rPr>
              <w:t xml:space="preserve">Consent </w:t>
            </w:r>
            <w:r w:rsidRPr="004743BF">
              <w:rPr>
                <w:rFonts w:ascii="Times New Roman" w:hAnsi="Times New Roman" w:cs="Times New Roman"/>
                <w:color w:val="auto"/>
                <w:spacing w:val="-4"/>
                <w:sz w:val="24"/>
                <w:szCs w:val="20"/>
                <w:shd w:val="clear" w:color="auto" w:fill="auto"/>
              </w:rPr>
              <w:t xml:space="preserve">to Collection and </w:t>
            </w:r>
            <w:r w:rsidRPr="001B6E15">
              <w:rPr>
                <w:rFonts w:ascii="Times New Roman" w:hAnsi="Times New Roman" w:cs="Times New Roman"/>
                <w:color w:val="auto"/>
                <w:spacing w:val="-4"/>
                <w:sz w:val="24"/>
                <w:szCs w:val="20"/>
                <w:shd w:val="clear" w:color="auto" w:fill="auto"/>
              </w:rPr>
              <w:t xml:space="preserve">Use of </w:t>
            </w:r>
            <w:r w:rsidRPr="00057D16">
              <w:rPr>
                <w:rFonts w:ascii="Times New Roman" w:hAnsi="Times New Roman" w:cs="Times New Roman"/>
                <w:color w:val="auto"/>
                <w:spacing w:val="-4"/>
                <w:sz w:val="24"/>
                <w:szCs w:val="20"/>
                <w:shd w:val="clear" w:color="auto" w:fill="auto"/>
              </w:rPr>
              <w:t>Personal 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6FBD2AA2"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721C78"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9E33E1" w:rsidRPr="00A45046" w14:paraId="73A587DA"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sidR="00215D65">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33F9C2E6" w14:textId="56A29913" w:rsidR="009E33E1" w:rsidRPr="001C1CA8" w:rsidRDefault="00780FA1" w:rsidP="001C1CA8">
            <w:pPr>
              <w:pStyle w:val="a6"/>
              <w:wordWrap/>
              <w:spacing w:line="276" w:lineRule="auto"/>
              <w:ind w:left="180" w:hanging="180"/>
              <w:jc w:val="center"/>
              <w:rPr>
                <w:rFonts w:ascii="Times New Roman" w:hAnsi="Times New Roman" w:cs="Times New Roman"/>
                <w:b/>
                <w:color w:val="auto"/>
                <w:sz w:val="24"/>
                <w:szCs w:val="20"/>
              </w:rPr>
            </w:pPr>
            <w:r>
              <w:rPr>
                <w:rFonts w:ascii="Times New Roman" w:hAnsi="Times New Roman" w:cs="Times New Roman" w:hint="eastAsia"/>
                <w:b/>
                <w:color w:val="auto"/>
                <w:sz w:val="24"/>
                <w:szCs w:val="20"/>
              </w:rPr>
              <w:t>J</w:t>
            </w:r>
            <w:r>
              <w:rPr>
                <w:rFonts w:ascii="Times New Roman" w:hAnsi="Times New Roman" w:cs="Times New Roman"/>
                <w:b/>
                <w:color w:val="auto"/>
                <w:sz w:val="24"/>
                <w:szCs w:val="20"/>
              </w:rPr>
              <w:t>u</w:t>
            </w:r>
            <w:r w:rsidR="00DC6F53">
              <w:rPr>
                <w:rFonts w:ascii="Times New Roman" w:hAnsi="Times New Roman" w:cs="Times New Roman" w:hint="eastAsia"/>
                <w:b/>
                <w:color w:val="auto"/>
                <w:sz w:val="24"/>
                <w:szCs w:val="20"/>
              </w:rPr>
              <w:t>ly</w:t>
            </w:r>
            <w:r w:rsidR="00065B15">
              <w:rPr>
                <w:rFonts w:ascii="Times New Roman" w:hAnsi="Times New Roman" w:cs="Times New Roman"/>
                <w:b/>
                <w:color w:val="auto"/>
                <w:sz w:val="24"/>
                <w:szCs w:val="20"/>
              </w:rPr>
              <w:t xml:space="preserve"> </w:t>
            </w:r>
            <w:r w:rsidR="00DC6F53">
              <w:rPr>
                <w:rFonts w:ascii="Times New Roman" w:hAnsi="Times New Roman" w:cs="Times New Roman"/>
                <w:b/>
                <w:color w:val="auto"/>
                <w:sz w:val="24"/>
                <w:szCs w:val="20"/>
              </w:rPr>
              <w:t>24</w:t>
            </w:r>
            <w:r w:rsidR="003B24FF" w:rsidRPr="002F7139">
              <w:rPr>
                <w:rFonts w:ascii="Times New Roman" w:hAnsi="Times New Roman" w:cs="Times New Roman"/>
                <w:b/>
                <w:color w:val="auto"/>
                <w:sz w:val="24"/>
                <w:szCs w:val="20"/>
              </w:rPr>
              <w:t>, 202</w:t>
            </w:r>
            <w:r w:rsidR="00215D65" w:rsidRPr="002F7139">
              <w:rPr>
                <w:rFonts w:ascii="Times New Roman" w:hAnsi="Times New Roman" w:cs="Times New Roman"/>
                <w:b/>
                <w:color w:val="auto"/>
                <w:sz w:val="24"/>
                <w:szCs w:val="20"/>
              </w:rPr>
              <w:t>3</w:t>
            </w:r>
            <w:r w:rsidR="003B24FF" w:rsidRPr="002F7139">
              <w:rPr>
                <w:rFonts w:ascii="Times New Roman" w:hAnsi="Times New Roman" w:cs="Times New Roman"/>
                <w:b/>
                <w:color w:val="auto"/>
                <w:sz w:val="24"/>
                <w:szCs w:val="20"/>
              </w:rPr>
              <w:t xml:space="preserve"> ~ </w:t>
            </w:r>
            <w:r w:rsidR="001C1CA8">
              <w:rPr>
                <w:rFonts w:ascii="Times New Roman" w:hAnsi="Times New Roman" w:cs="Times New Roman" w:hint="eastAsia"/>
                <w:b/>
                <w:color w:val="auto"/>
                <w:sz w:val="24"/>
                <w:szCs w:val="20"/>
              </w:rPr>
              <w:t>D</w:t>
            </w:r>
            <w:r w:rsidR="001C1CA8">
              <w:rPr>
                <w:rFonts w:ascii="Times New Roman" w:hAnsi="Times New Roman" w:cs="Times New Roman"/>
                <w:b/>
                <w:color w:val="auto"/>
                <w:sz w:val="24"/>
                <w:szCs w:val="20"/>
              </w:rPr>
              <w:t>ecember</w:t>
            </w:r>
            <w:r w:rsidR="009D14CB" w:rsidRPr="002F7139">
              <w:rPr>
                <w:rFonts w:ascii="Times New Roman" w:hAnsi="Times New Roman" w:cs="Times New Roman"/>
                <w:b/>
                <w:color w:val="auto"/>
                <w:sz w:val="24"/>
                <w:szCs w:val="20"/>
              </w:rPr>
              <w:t xml:space="preserve"> </w:t>
            </w:r>
            <w:r w:rsidR="001C1CA8">
              <w:rPr>
                <w:rFonts w:ascii="Times New Roman" w:hAnsi="Times New Roman" w:cs="Times New Roman"/>
                <w:b/>
                <w:color w:val="auto"/>
                <w:sz w:val="24"/>
                <w:szCs w:val="20"/>
              </w:rPr>
              <w:t>29</w:t>
            </w:r>
            <w:r w:rsidR="009D14CB" w:rsidRPr="002F7139">
              <w:rPr>
                <w:rFonts w:ascii="Times New Roman" w:hAnsi="Times New Roman" w:cs="Times New Roman"/>
                <w:b/>
                <w:color w:val="auto"/>
                <w:sz w:val="24"/>
                <w:szCs w:val="20"/>
              </w:rPr>
              <w:t xml:space="preserve">, 2023 </w:t>
            </w:r>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9E33E1" w:rsidRPr="006A2004" w:rsidRDefault="009E33E1" w:rsidP="00144DAE">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9E33E1"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sidR="007C5407">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151705" w:rsidRDefault="009E33E1" w:rsidP="00144DAE">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4F72A35E" w:rsidR="009E33E1" w:rsidRPr="007A2F00" w:rsidRDefault="009E33E1" w:rsidP="00144DAE">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0068671F" w:rsidRPr="00617970">
                <w:rPr>
                  <w:rStyle w:val="afff0"/>
                  <w:rFonts w:ascii="Times New Roman" w:hAnsi="Times New Roman" w:cs="Times New Roman"/>
                  <w:spacing w:val="-8"/>
                  <w:sz w:val="24"/>
                  <w:szCs w:val="20"/>
                  <w:shd w:val="clear" w:color="auto" w:fill="auto"/>
                </w:rPr>
                <w:t>recruit@kiaps.org</w:t>
              </w:r>
            </w:hyperlink>
            <w:r w:rsidR="0068671F" w:rsidRPr="0068671F">
              <w:rPr>
                <w:rStyle w:val="afff0"/>
                <w:rFonts w:ascii="Times New Roman" w:hAnsi="Times New Roman" w:cs="Times New Roman"/>
                <w:spacing w:val="-8"/>
                <w:sz w:val="24"/>
                <w:szCs w:val="20"/>
                <w:u w:val="none"/>
                <w:shd w:val="clear" w:color="auto" w:fill="auto"/>
              </w:rPr>
              <w:t xml:space="preserve">  </w:t>
            </w:r>
            <w:r w:rsidRPr="007A2F00">
              <w:rPr>
                <w:rFonts w:ascii="Times New Roman" w:hAnsi="Times New Roman" w:cs="Times New Roman"/>
                <w:spacing w:val="-8"/>
                <w:sz w:val="24"/>
                <w:szCs w:val="20"/>
                <w:shd w:val="clear" w:color="auto" w:fill="auto"/>
              </w:rPr>
              <w:t xml:space="preserve">(Call) </w:t>
            </w:r>
            <w:r w:rsidR="001D68F2">
              <w:rPr>
                <w:rFonts w:ascii="Times New Roman" w:hAnsi="Times New Roman" w:cs="Times New Roman"/>
                <w:spacing w:val="-8"/>
                <w:sz w:val="24"/>
                <w:szCs w:val="20"/>
                <w:shd w:val="clear" w:color="auto" w:fill="auto"/>
              </w:rPr>
              <w:t>+</w:t>
            </w:r>
            <w:r w:rsidR="00151705">
              <w:rPr>
                <w:rFonts w:ascii="Times New Roman" w:hAnsi="Times New Roman" w:cs="Times New Roman"/>
                <w:spacing w:val="-8"/>
                <w:sz w:val="24"/>
                <w:szCs w:val="20"/>
                <w:shd w:val="clear" w:color="auto" w:fill="auto"/>
              </w:rPr>
              <w:t>82-2-6480-6321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66C4EA66" w:rsidR="00D95E97" w:rsidRPr="00A45046" w:rsidRDefault="00891F05"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2FD68112" w:rsidR="00D95E97"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1C1CA8" w:rsidRPr="00A45046" w14:paraId="2FDEFC80" w14:textId="77777777" w:rsidTr="00EE5F5C">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6A5C9DF8" w14:textId="77777777" w:rsidR="001C1CA8" w:rsidRPr="00A45046" w:rsidRDefault="001C1CA8" w:rsidP="00EE5F5C">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7E251B64" w14:textId="77777777" w:rsidR="001C1CA8" w:rsidRPr="00A45046" w:rsidRDefault="001C1CA8" w:rsidP="00EE5F5C">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7098C589" w14:textId="77777777" w:rsidR="001C1CA8" w:rsidRPr="00A45046" w:rsidRDefault="001C1CA8" w:rsidP="00EE5F5C">
            <w:pPr>
              <w:pStyle w:val="a6"/>
              <w:wordWrap/>
              <w:spacing w:line="240" w:lineRule="auto"/>
              <w:jc w:val="center"/>
              <w:rPr>
                <w:shd w:val="clear" w:color="auto" w:fill="auto"/>
              </w:rPr>
            </w:pPr>
            <w:r w:rsidRPr="00A45046">
              <w:rPr>
                <w:rFonts w:ascii="HancomEQN"/>
                <w:b/>
                <w:shd w:val="clear" w:color="auto" w:fill="auto"/>
              </w:rPr>
              <w:t>Remarks</w:t>
            </w:r>
          </w:p>
        </w:tc>
      </w:tr>
      <w:tr w:rsidR="001C1CA8" w:rsidRPr="00A45046" w14:paraId="18B0810C" w14:textId="77777777" w:rsidTr="001C1CA8">
        <w:trPr>
          <w:trHeight w:val="1763"/>
        </w:trPr>
        <w:tc>
          <w:tcPr>
            <w:tcW w:w="1874" w:type="dxa"/>
            <w:tcBorders>
              <w:top w:val="double" w:sz="4" w:space="0" w:color="auto"/>
              <w:left w:val="single" w:sz="12" w:space="0" w:color="auto"/>
              <w:bottom w:val="single" w:sz="3" w:space="0" w:color="000000"/>
              <w:right w:val="single" w:sz="4" w:space="0" w:color="000000"/>
            </w:tcBorders>
            <w:vAlign w:val="center"/>
          </w:tcPr>
          <w:p w14:paraId="18898B5A"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6FB3AECB"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5B459D4D" w14:textId="77777777" w:rsidR="001C1CA8" w:rsidRPr="001F1D01" w:rsidRDefault="001C1CA8" w:rsidP="00EE5F5C">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 xml:space="preserve">Application can be written in Korean or English. </w:t>
            </w:r>
          </w:p>
        </w:tc>
      </w:tr>
      <w:tr w:rsidR="001C1CA8" w:rsidRPr="00A45046" w14:paraId="05695244" w14:textId="77777777" w:rsidTr="00EE5F5C">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46535651"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(Interviews)</w:t>
            </w:r>
          </w:p>
        </w:tc>
        <w:tc>
          <w:tcPr>
            <w:tcW w:w="1012" w:type="dxa"/>
            <w:tcBorders>
              <w:top w:val="single" w:sz="3" w:space="0" w:color="000000"/>
              <w:left w:val="single" w:sz="4" w:space="0" w:color="000000"/>
              <w:bottom w:val="single" w:sz="3" w:space="0" w:color="000000"/>
              <w:right w:val="single" w:sz="4" w:space="0" w:color="000000"/>
            </w:tcBorders>
            <w:vAlign w:val="center"/>
          </w:tcPr>
          <w:p w14:paraId="06233AAB"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108E726A" w14:textId="77777777" w:rsidR="001C1CA8" w:rsidRPr="001F1D01" w:rsidRDefault="001C1CA8" w:rsidP="00EE5F5C">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Pr="001F1D01">
              <w:rPr>
                <w:rFonts w:ascii="Times New Roman" w:hAnsi="Times New Roman" w:cs="Times New Roman" w:hint="eastAsia"/>
                <w:color w:val="auto"/>
                <w:sz w:val="24"/>
                <w:szCs w:val="24"/>
                <w:shd w:val="clear" w:color="auto" w:fill="auto"/>
              </w:rPr>
              <w:t>O</w:t>
            </w:r>
            <w:r w:rsidRPr="001F1D01">
              <w:rPr>
                <w:rFonts w:ascii="Times New Roman" w:hAnsi="Times New Roman" w:cs="Times New Roman"/>
                <w:color w:val="auto"/>
                <w:sz w:val="24"/>
                <w:szCs w:val="24"/>
                <w:shd w:val="clear" w:color="auto" w:fill="auto"/>
              </w:rPr>
              <w:t>n-site interview for applicants currently residing in Korea.</w:t>
            </w:r>
          </w:p>
          <w:p w14:paraId="43C7FA24" w14:textId="77777777" w:rsidR="001C1CA8" w:rsidRPr="00144DAE" w:rsidRDefault="001C1CA8" w:rsidP="00EE5F5C">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Pr="001F1D01">
              <w:rPr>
                <w:rFonts w:ascii="Times New Roman" w:hAnsi="Times New Roman" w:cs="Times New Roman"/>
                <w:color w:val="auto"/>
                <w:sz w:val="24"/>
                <w:szCs w:val="24"/>
                <w:shd w:val="clear" w:color="auto" w:fill="auto"/>
              </w:rPr>
              <w:t>Online(</w:t>
            </w:r>
            <w:proofErr w:type="gramEnd"/>
            <w:r w:rsidRPr="00F756EC">
              <w:rPr>
                <w:rFonts w:ascii="Times New Roman" w:hAnsi="Times New Roman" w:cs="Times New Roman"/>
                <w:color w:val="auto"/>
                <w:sz w:val="24"/>
                <w:szCs w:val="24"/>
                <w:shd w:val="clear" w:color="auto" w:fill="auto"/>
              </w:rPr>
              <w:t xml:space="preserve">WEBEX) interviews </w:t>
            </w:r>
            <w:r w:rsidRPr="001F1D01">
              <w:rPr>
                <w:rFonts w:ascii="Times New Roman" w:hAnsi="Times New Roman" w:cs="Times New Roman"/>
                <w:color w:val="auto"/>
                <w:sz w:val="24"/>
                <w:szCs w:val="24"/>
                <w:shd w:val="clear" w:color="auto" w:fill="auto"/>
              </w:rPr>
              <w:t>for applicants currently residing outside of Korea</w:t>
            </w:r>
          </w:p>
          <w:p w14:paraId="69D4024E" w14:textId="77777777" w:rsidR="001C1CA8" w:rsidRPr="001F1D01" w:rsidRDefault="001C1CA8" w:rsidP="00EE5F5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Pr>
                <w:rFonts w:ascii="Times New Roman" w:hAnsi="Times New Roman" w:cs="Times New Roman"/>
                <w:color w:val="auto"/>
                <w:spacing w:val="-1"/>
                <w:szCs w:val="24"/>
                <w:shd w:val="clear" w:color="auto" w:fill="auto"/>
              </w:rPr>
              <w:t>6</w:t>
            </w:r>
            <w:r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p>
        </w:tc>
      </w:tr>
      <w:tr w:rsidR="001C1CA8" w:rsidRPr="00A45046" w14:paraId="1C904114" w14:textId="77777777" w:rsidTr="00EE5F5C">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485ABB5"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Pr="001F1D01">
              <w:rPr>
                <w:rFonts w:ascii="Times New Roman" w:hAnsi="Times New Roman" w:cs="Times New Roman"/>
                <w:sz w:val="24"/>
                <w:szCs w:val="24"/>
                <w:shd w:val="clear" w:color="auto" w:fill="auto"/>
                <w:vertAlign w:val="superscript"/>
              </w:rPr>
              <w:t>rd</w:t>
            </w:r>
            <w:r w:rsidRPr="001F1D01">
              <w:rPr>
                <w:rFonts w:ascii="Times New Roman" w:hAnsi="Times New Roman" w:cs="Times New Roman"/>
                <w:sz w:val="24"/>
                <w:szCs w:val="24"/>
                <w:shd w:val="clear" w:color="auto" w:fill="auto"/>
              </w:rPr>
              <w:t xml:space="preserve"> stage</w:t>
            </w:r>
          </w:p>
          <w:p w14:paraId="071910A8"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 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7A09E99"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17F13BCF" w14:textId="77777777" w:rsidR="001C1CA8" w:rsidRPr="001F1D01" w:rsidRDefault="001C1CA8" w:rsidP="00EE5F5C">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 application.</w:t>
            </w:r>
          </w:p>
        </w:tc>
      </w:tr>
      <w:tr w:rsidR="001C1CA8" w:rsidRPr="00A45046" w14:paraId="3D188007" w14:textId="77777777" w:rsidTr="00EE5F5C">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651D5DAD"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329FA5A4" w14:textId="77777777" w:rsidR="001C1CA8" w:rsidRPr="001F1D01" w:rsidRDefault="001C1CA8" w:rsidP="00EE5F5C">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31A25EB8" w14:textId="77777777" w:rsidR="001C1CA8" w:rsidRPr="001F1D01" w:rsidRDefault="001C1CA8" w:rsidP="00EE5F5C">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3226A80" w14:textId="77777777" w:rsidR="001C1CA8" w:rsidRPr="00A45046" w:rsidRDefault="001C1CA8" w:rsidP="00412CE6">
      <w:pPr>
        <w:pStyle w:val="a6"/>
        <w:wordWrap/>
        <w:spacing w:line="240" w:lineRule="auto"/>
        <w:rPr>
          <w:shd w:val="clear" w:color="auto" w:fill="auto"/>
        </w:rPr>
      </w:pPr>
    </w:p>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3115926F" w:rsidR="00D95E97" w:rsidRPr="00A45046" w:rsidRDefault="00891F05"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headerReference w:type="default" r:id="rId12"/>
      <w:endnotePr>
        <w:numFmt w:val="decimal"/>
      </w:endnotePr>
      <w:pgSz w:w="11906" w:h="16838"/>
      <w:pgMar w:top="1417" w:right="1134" w:bottom="1417" w:left="1134" w:header="850"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3941C" w14:textId="77777777" w:rsidR="00721C78" w:rsidRDefault="00721C78" w:rsidP="00412CE6">
      <w:pPr>
        <w:spacing w:after="0" w:line="240" w:lineRule="auto"/>
      </w:pPr>
      <w:r>
        <w:separator/>
      </w:r>
    </w:p>
  </w:endnote>
  <w:endnote w:type="continuationSeparator" w:id="0">
    <w:p w14:paraId="173697CC" w14:textId="77777777" w:rsidR="00721C78" w:rsidRDefault="00721C78" w:rsidP="0041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B08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5B300" w14:textId="77777777" w:rsidR="00721C78" w:rsidRDefault="00721C78" w:rsidP="00412CE6">
      <w:pPr>
        <w:spacing w:after="0" w:line="240" w:lineRule="auto"/>
      </w:pPr>
      <w:r>
        <w:separator/>
      </w:r>
    </w:p>
  </w:footnote>
  <w:footnote w:type="continuationSeparator" w:id="0">
    <w:p w14:paraId="53DA1905" w14:textId="77777777" w:rsidR="00721C78" w:rsidRDefault="00721C78" w:rsidP="00412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4C42D" w14:textId="14514903" w:rsidR="00E606F8" w:rsidRPr="00E606F8" w:rsidRDefault="00E606F8" w:rsidP="00E606F8">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6D45D6DB" wp14:editId="2B5082F3">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79CA8FB" w14:textId="77777777" w:rsidR="00E606F8" w:rsidRDefault="00E606F8" w:rsidP="00E606F8">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D45D6DB"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79CA8FB" w14:textId="77777777" w:rsidR="00E606F8" w:rsidRDefault="00E606F8" w:rsidP="00E606F8">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4ABC73A0" wp14:editId="3AACA8AD">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5653C0FC" w14:textId="77777777" w:rsidR="00E606F8" w:rsidRDefault="00E606F8" w:rsidP="00E606F8">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4ABC73A0"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5653C0FC" w14:textId="77777777" w:rsidR="00E606F8" w:rsidRDefault="00E606F8" w:rsidP="00E606F8">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15"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6"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7"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7"/>
  </w:num>
  <w:num w:numId="6">
    <w:abstractNumId w:val="15"/>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6"/>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4"/>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E48"/>
    <w:rsid w:val="00030FA2"/>
    <w:rsid w:val="00035253"/>
    <w:rsid w:val="000356C0"/>
    <w:rsid w:val="00037BB1"/>
    <w:rsid w:val="0004406D"/>
    <w:rsid w:val="00050A62"/>
    <w:rsid w:val="00053300"/>
    <w:rsid w:val="00056845"/>
    <w:rsid w:val="00057D16"/>
    <w:rsid w:val="00061BB1"/>
    <w:rsid w:val="00065B15"/>
    <w:rsid w:val="00065D8D"/>
    <w:rsid w:val="00073ADB"/>
    <w:rsid w:val="00074E0B"/>
    <w:rsid w:val="00084DC5"/>
    <w:rsid w:val="00086437"/>
    <w:rsid w:val="00092ACB"/>
    <w:rsid w:val="00096968"/>
    <w:rsid w:val="000B294E"/>
    <w:rsid w:val="000B2CD7"/>
    <w:rsid w:val="000B39E7"/>
    <w:rsid w:val="000C01B1"/>
    <w:rsid w:val="000C3FED"/>
    <w:rsid w:val="000C4AB5"/>
    <w:rsid w:val="000F412D"/>
    <w:rsid w:val="000F413E"/>
    <w:rsid w:val="000F43C6"/>
    <w:rsid w:val="000F645F"/>
    <w:rsid w:val="00101BB6"/>
    <w:rsid w:val="00106A61"/>
    <w:rsid w:val="00122215"/>
    <w:rsid w:val="00124A28"/>
    <w:rsid w:val="001330F1"/>
    <w:rsid w:val="0013791C"/>
    <w:rsid w:val="00144DAE"/>
    <w:rsid w:val="00151705"/>
    <w:rsid w:val="00166139"/>
    <w:rsid w:val="00170F8E"/>
    <w:rsid w:val="00174DEE"/>
    <w:rsid w:val="00182EA6"/>
    <w:rsid w:val="00183068"/>
    <w:rsid w:val="001866FB"/>
    <w:rsid w:val="00190740"/>
    <w:rsid w:val="00191D44"/>
    <w:rsid w:val="001933A5"/>
    <w:rsid w:val="00196DD9"/>
    <w:rsid w:val="001971E5"/>
    <w:rsid w:val="001A114A"/>
    <w:rsid w:val="001B47BD"/>
    <w:rsid w:val="001B6E15"/>
    <w:rsid w:val="001C185F"/>
    <w:rsid w:val="001C1CA8"/>
    <w:rsid w:val="001C2D91"/>
    <w:rsid w:val="001C42F2"/>
    <w:rsid w:val="001C5183"/>
    <w:rsid w:val="001D3255"/>
    <w:rsid w:val="001D5975"/>
    <w:rsid w:val="001D68F2"/>
    <w:rsid w:val="001E14FC"/>
    <w:rsid w:val="001E300E"/>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5F8"/>
    <w:rsid w:val="00286675"/>
    <w:rsid w:val="00290C41"/>
    <w:rsid w:val="00290D62"/>
    <w:rsid w:val="00293047"/>
    <w:rsid w:val="00295923"/>
    <w:rsid w:val="00295CBD"/>
    <w:rsid w:val="002A4577"/>
    <w:rsid w:val="002A6AD0"/>
    <w:rsid w:val="002B0D1B"/>
    <w:rsid w:val="002B53E9"/>
    <w:rsid w:val="002C6947"/>
    <w:rsid w:val="002D0AF9"/>
    <w:rsid w:val="002D3FFF"/>
    <w:rsid w:val="002D4EE6"/>
    <w:rsid w:val="002D5FD3"/>
    <w:rsid w:val="002D6088"/>
    <w:rsid w:val="002D6ED7"/>
    <w:rsid w:val="002E00C3"/>
    <w:rsid w:val="002E01EA"/>
    <w:rsid w:val="002E2533"/>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A5123"/>
    <w:rsid w:val="003B0AE4"/>
    <w:rsid w:val="003B1EA9"/>
    <w:rsid w:val="003B24FF"/>
    <w:rsid w:val="003B2D9C"/>
    <w:rsid w:val="003B3949"/>
    <w:rsid w:val="003B6148"/>
    <w:rsid w:val="003C4399"/>
    <w:rsid w:val="003C72E3"/>
    <w:rsid w:val="003E2776"/>
    <w:rsid w:val="003F2A58"/>
    <w:rsid w:val="003F30F8"/>
    <w:rsid w:val="004068C8"/>
    <w:rsid w:val="00412CE6"/>
    <w:rsid w:val="00413BBD"/>
    <w:rsid w:val="004172C9"/>
    <w:rsid w:val="004305F4"/>
    <w:rsid w:val="004309F8"/>
    <w:rsid w:val="004316D2"/>
    <w:rsid w:val="00440D3B"/>
    <w:rsid w:val="00444827"/>
    <w:rsid w:val="004516C2"/>
    <w:rsid w:val="004566B3"/>
    <w:rsid w:val="00456FCD"/>
    <w:rsid w:val="004579BC"/>
    <w:rsid w:val="004635E6"/>
    <w:rsid w:val="00464C98"/>
    <w:rsid w:val="0046561B"/>
    <w:rsid w:val="00465BAD"/>
    <w:rsid w:val="00467F21"/>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4D30"/>
    <w:rsid w:val="004F7A6E"/>
    <w:rsid w:val="004F7DDC"/>
    <w:rsid w:val="0050010C"/>
    <w:rsid w:val="00500E8E"/>
    <w:rsid w:val="00506545"/>
    <w:rsid w:val="00515E47"/>
    <w:rsid w:val="005173EC"/>
    <w:rsid w:val="00517906"/>
    <w:rsid w:val="00517B99"/>
    <w:rsid w:val="00517F2B"/>
    <w:rsid w:val="00520F32"/>
    <w:rsid w:val="00521536"/>
    <w:rsid w:val="00522E41"/>
    <w:rsid w:val="00546FB7"/>
    <w:rsid w:val="00547CA5"/>
    <w:rsid w:val="0055203C"/>
    <w:rsid w:val="00552257"/>
    <w:rsid w:val="0055610D"/>
    <w:rsid w:val="005673E2"/>
    <w:rsid w:val="005710A2"/>
    <w:rsid w:val="005728E9"/>
    <w:rsid w:val="00582096"/>
    <w:rsid w:val="0058732F"/>
    <w:rsid w:val="0059003E"/>
    <w:rsid w:val="00591E8D"/>
    <w:rsid w:val="005945B5"/>
    <w:rsid w:val="005A4394"/>
    <w:rsid w:val="005A7C8A"/>
    <w:rsid w:val="005B3DDF"/>
    <w:rsid w:val="005B7801"/>
    <w:rsid w:val="005C29BB"/>
    <w:rsid w:val="005C3475"/>
    <w:rsid w:val="005C4884"/>
    <w:rsid w:val="005D6114"/>
    <w:rsid w:val="005E4F52"/>
    <w:rsid w:val="00600E31"/>
    <w:rsid w:val="0060617F"/>
    <w:rsid w:val="006161D6"/>
    <w:rsid w:val="00621630"/>
    <w:rsid w:val="006230E2"/>
    <w:rsid w:val="0063667E"/>
    <w:rsid w:val="0064033F"/>
    <w:rsid w:val="00642668"/>
    <w:rsid w:val="00642BD1"/>
    <w:rsid w:val="00643B84"/>
    <w:rsid w:val="0064478E"/>
    <w:rsid w:val="00646685"/>
    <w:rsid w:val="0065416B"/>
    <w:rsid w:val="00661857"/>
    <w:rsid w:val="00665B86"/>
    <w:rsid w:val="00667179"/>
    <w:rsid w:val="00671031"/>
    <w:rsid w:val="00673472"/>
    <w:rsid w:val="006755C9"/>
    <w:rsid w:val="00675D33"/>
    <w:rsid w:val="00676A89"/>
    <w:rsid w:val="00682CBC"/>
    <w:rsid w:val="00683226"/>
    <w:rsid w:val="0068671F"/>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200D2"/>
    <w:rsid w:val="00720B39"/>
    <w:rsid w:val="007213B1"/>
    <w:rsid w:val="00721C78"/>
    <w:rsid w:val="00723CC2"/>
    <w:rsid w:val="00724AC0"/>
    <w:rsid w:val="0072736A"/>
    <w:rsid w:val="00737B92"/>
    <w:rsid w:val="007421AB"/>
    <w:rsid w:val="00743566"/>
    <w:rsid w:val="00750E03"/>
    <w:rsid w:val="007607B0"/>
    <w:rsid w:val="0076620E"/>
    <w:rsid w:val="00766F31"/>
    <w:rsid w:val="00773DAA"/>
    <w:rsid w:val="00780FA1"/>
    <w:rsid w:val="00782814"/>
    <w:rsid w:val="00783B6D"/>
    <w:rsid w:val="007866CC"/>
    <w:rsid w:val="00793851"/>
    <w:rsid w:val="007978C3"/>
    <w:rsid w:val="007A203E"/>
    <w:rsid w:val="007B00B9"/>
    <w:rsid w:val="007B05CA"/>
    <w:rsid w:val="007B314E"/>
    <w:rsid w:val="007B4BF2"/>
    <w:rsid w:val="007B76F0"/>
    <w:rsid w:val="007C5407"/>
    <w:rsid w:val="007D24A8"/>
    <w:rsid w:val="007D2888"/>
    <w:rsid w:val="007E1798"/>
    <w:rsid w:val="007F3E13"/>
    <w:rsid w:val="008038BB"/>
    <w:rsid w:val="00811FBE"/>
    <w:rsid w:val="00831529"/>
    <w:rsid w:val="008357DA"/>
    <w:rsid w:val="00837DF9"/>
    <w:rsid w:val="00844225"/>
    <w:rsid w:val="00874F6B"/>
    <w:rsid w:val="00880CAC"/>
    <w:rsid w:val="00883183"/>
    <w:rsid w:val="008852E6"/>
    <w:rsid w:val="00890124"/>
    <w:rsid w:val="00891F05"/>
    <w:rsid w:val="008A0ECE"/>
    <w:rsid w:val="008A1A1C"/>
    <w:rsid w:val="008A65AD"/>
    <w:rsid w:val="008A70C0"/>
    <w:rsid w:val="008B02C0"/>
    <w:rsid w:val="008B3100"/>
    <w:rsid w:val="008C5ABC"/>
    <w:rsid w:val="008D4283"/>
    <w:rsid w:val="008D4EE7"/>
    <w:rsid w:val="008E1CAB"/>
    <w:rsid w:val="008E2C42"/>
    <w:rsid w:val="008E3FCF"/>
    <w:rsid w:val="008E76C5"/>
    <w:rsid w:val="008F5732"/>
    <w:rsid w:val="008F5F06"/>
    <w:rsid w:val="008F643B"/>
    <w:rsid w:val="00903D85"/>
    <w:rsid w:val="0091679B"/>
    <w:rsid w:val="00923F83"/>
    <w:rsid w:val="009241DA"/>
    <w:rsid w:val="0093032A"/>
    <w:rsid w:val="00930932"/>
    <w:rsid w:val="00935994"/>
    <w:rsid w:val="00936C3A"/>
    <w:rsid w:val="00943448"/>
    <w:rsid w:val="009477A9"/>
    <w:rsid w:val="0095093D"/>
    <w:rsid w:val="00952A54"/>
    <w:rsid w:val="00957A9B"/>
    <w:rsid w:val="00962F40"/>
    <w:rsid w:val="0097262B"/>
    <w:rsid w:val="009726F6"/>
    <w:rsid w:val="00977F09"/>
    <w:rsid w:val="009811DB"/>
    <w:rsid w:val="009816BF"/>
    <w:rsid w:val="00981CAE"/>
    <w:rsid w:val="00995C20"/>
    <w:rsid w:val="009964D8"/>
    <w:rsid w:val="009A4768"/>
    <w:rsid w:val="009A47A6"/>
    <w:rsid w:val="009B15A5"/>
    <w:rsid w:val="009B466E"/>
    <w:rsid w:val="009B687D"/>
    <w:rsid w:val="009C0732"/>
    <w:rsid w:val="009D14CB"/>
    <w:rsid w:val="009D4734"/>
    <w:rsid w:val="009E33E1"/>
    <w:rsid w:val="009E3D03"/>
    <w:rsid w:val="009E4A9B"/>
    <w:rsid w:val="009E7C97"/>
    <w:rsid w:val="009F17ED"/>
    <w:rsid w:val="009F501B"/>
    <w:rsid w:val="00A038A4"/>
    <w:rsid w:val="00A03E18"/>
    <w:rsid w:val="00A055E7"/>
    <w:rsid w:val="00A179BE"/>
    <w:rsid w:val="00A30DFE"/>
    <w:rsid w:val="00A33229"/>
    <w:rsid w:val="00A35CC8"/>
    <w:rsid w:val="00A40CAC"/>
    <w:rsid w:val="00A41524"/>
    <w:rsid w:val="00A41EA5"/>
    <w:rsid w:val="00A45046"/>
    <w:rsid w:val="00A465FA"/>
    <w:rsid w:val="00A55BF3"/>
    <w:rsid w:val="00A769EE"/>
    <w:rsid w:val="00A8361E"/>
    <w:rsid w:val="00A9392B"/>
    <w:rsid w:val="00AA16A1"/>
    <w:rsid w:val="00AA7964"/>
    <w:rsid w:val="00AB0F85"/>
    <w:rsid w:val="00AB5683"/>
    <w:rsid w:val="00AB6231"/>
    <w:rsid w:val="00AC3008"/>
    <w:rsid w:val="00AC5103"/>
    <w:rsid w:val="00AC70C6"/>
    <w:rsid w:val="00AD6E79"/>
    <w:rsid w:val="00AD73C0"/>
    <w:rsid w:val="00AE6B4D"/>
    <w:rsid w:val="00AE72BE"/>
    <w:rsid w:val="00AE758D"/>
    <w:rsid w:val="00AF1A61"/>
    <w:rsid w:val="00AF2F08"/>
    <w:rsid w:val="00AF7256"/>
    <w:rsid w:val="00B139C3"/>
    <w:rsid w:val="00B13E8F"/>
    <w:rsid w:val="00B26AE0"/>
    <w:rsid w:val="00B30F62"/>
    <w:rsid w:val="00B437B0"/>
    <w:rsid w:val="00B44492"/>
    <w:rsid w:val="00B44C80"/>
    <w:rsid w:val="00B4752B"/>
    <w:rsid w:val="00B54F87"/>
    <w:rsid w:val="00B5509B"/>
    <w:rsid w:val="00B6083E"/>
    <w:rsid w:val="00B6434B"/>
    <w:rsid w:val="00B645A8"/>
    <w:rsid w:val="00B76027"/>
    <w:rsid w:val="00B8330E"/>
    <w:rsid w:val="00B954D1"/>
    <w:rsid w:val="00BB3298"/>
    <w:rsid w:val="00BB36AC"/>
    <w:rsid w:val="00BB531A"/>
    <w:rsid w:val="00BC1CF2"/>
    <w:rsid w:val="00BC1D0A"/>
    <w:rsid w:val="00BC20E4"/>
    <w:rsid w:val="00BD572E"/>
    <w:rsid w:val="00BE04F2"/>
    <w:rsid w:val="00BF2BE5"/>
    <w:rsid w:val="00BF5311"/>
    <w:rsid w:val="00C01B1F"/>
    <w:rsid w:val="00C05E49"/>
    <w:rsid w:val="00C10D80"/>
    <w:rsid w:val="00C14580"/>
    <w:rsid w:val="00C1474D"/>
    <w:rsid w:val="00C2066F"/>
    <w:rsid w:val="00C2118C"/>
    <w:rsid w:val="00C22819"/>
    <w:rsid w:val="00C26A67"/>
    <w:rsid w:val="00C276E9"/>
    <w:rsid w:val="00C27B3A"/>
    <w:rsid w:val="00C27C15"/>
    <w:rsid w:val="00C321C7"/>
    <w:rsid w:val="00C40DAC"/>
    <w:rsid w:val="00C434A0"/>
    <w:rsid w:val="00C435BE"/>
    <w:rsid w:val="00C44644"/>
    <w:rsid w:val="00C447DC"/>
    <w:rsid w:val="00C5441F"/>
    <w:rsid w:val="00C64D4E"/>
    <w:rsid w:val="00C84099"/>
    <w:rsid w:val="00C84686"/>
    <w:rsid w:val="00C90CB6"/>
    <w:rsid w:val="00C91B5C"/>
    <w:rsid w:val="00C91DA9"/>
    <w:rsid w:val="00C92D03"/>
    <w:rsid w:val="00CA292D"/>
    <w:rsid w:val="00CA4843"/>
    <w:rsid w:val="00CA4A8A"/>
    <w:rsid w:val="00CB403F"/>
    <w:rsid w:val="00CC0344"/>
    <w:rsid w:val="00CC41D5"/>
    <w:rsid w:val="00CC5800"/>
    <w:rsid w:val="00CC6D57"/>
    <w:rsid w:val="00CD75E3"/>
    <w:rsid w:val="00CE193E"/>
    <w:rsid w:val="00CE200E"/>
    <w:rsid w:val="00CE43BB"/>
    <w:rsid w:val="00CF1508"/>
    <w:rsid w:val="00D02680"/>
    <w:rsid w:val="00D03FA8"/>
    <w:rsid w:val="00D0638F"/>
    <w:rsid w:val="00D06B82"/>
    <w:rsid w:val="00D0732A"/>
    <w:rsid w:val="00D216F8"/>
    <w:rsid w:val="00D226AD"/>
    <w:rsid w:val="00D22B6A"/>
    <w:rsid w:val="00D23444"/>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92895"/>
    <w:rsid w:val="00D95E97"/>
    <w:rsid w:val="00DA17F8"/>
    <w:rsid w:val="00DB4CCD"/>
    <w:rsid w:val="00DC4433"/>
    <w:rsid w:val="00DC5CC3"/>
    <w:rsid w:val="00DC688D"/>
    <w:rsid w:val="00DC6F53"/>
    <w:rsid w:val="00DD6A69"/>
    <w:rsid w:val="00DE160A"/>
    <w:rsid w:val="00DE35E0"/>
    <w:rsid w:val="00DF0C17"/>
    <w:rsid w:val="00DF1512"/>
    <w:rsid w:val="00E04A09"/>
    <w:rsid w:val="00E04D90"/>
    <w:rsid w:val="00E1559D"/>
    <w:rsid w:val="00E16227"/>
    <w:rsid w:val="00E240D3"/>
    <w:rsid w:val="00E408D4"/>
    <w:rsid w:val="00E41A20"/>
    <w:rsid w:val="00E42780"/>
    <w:rsid w:val="00E46EFF"/>
    <w:rsid w:val="00E51AD9"/>
    <w:rsid w:val="00E541F0"/>
    <w:rsid w:val="00E606F8"/>
    <w:rsid w:val="00E61FB8"/>
    <w:rsid w:val="00E6235F"/>
    <w:rsid w:val="00E66A4F"/>
    <w:rsid w:val="00E704DD"/>
    <w:rsid w:val="00E71F77"/>
    <w:rsid w:val="00E83563"/>
    <w:rsid w:val="00E848A5"/>
    <w:rsid w:val="00E94310"/>
    <w:rsid w:val="00E94716"/>
    <w:rsid w:val="00E96724"/>
    <w:rsid w:val="00EA07B4"/>
    <w:rsid w:val="00EA1250"/>
    <w:rsid w:val="00EA289C"/>
    <w:rsid w:val="00EA460E"/>
    <w:rsid w:val="00EA488A"/>
    <w:rsid w:val="00EC1B92"/>
    <w:rsid w:val="00ED1085"/>
    <w:rsid w:val="00EE4A7B"/>
    <w:rsid w:val="00EF1322"/>
    <w:rsid w:val="00EF412B"/>
    <w:rsid w:val="00EF46AB"/>
    <w:rsid w:val="00EF5AC5"/>
    <w:rsid w:val="00F04C2A"/>
    <w:rsid w:val="00F14491"/>
    <w:rsid w:val="00F14A4F"/>
    <w:rsid w:val="00F2798E"/>
    <w:rsid w:val="00F34488"/>
    <w:rsid w:val="00F35E7D"/>
    <w:rsid w:val="00F4196C"/>
    <w:rsid w:val="00F46A14"/>
    <w:rsid w:val="00F5069B"/>
    <w:rsid w:val="00F5074C"/>
    <w:rsid w:val="00F52A6D"/>
    <w:rsid w:val="00F6353F"/>
    <w:rsid w:val="00F63A02"/>
    <w:rsid w:val="00F64E9C"/>
    <w:rsid w:val="00F65A29"/>
    <w:rsid w:val="00F66B39"/>
    <w:rsid w:val="00F70AD5"/>
    <w:rsid w:val="00F772C6"/>
    <w:rsid w:val="00F82E6E"/>
    <w:rsid w:val="00F846D9"/>
    <w:rsid w:val="00F85BBB"/>
    <w:rsid w:val="00F90A25"/>
    <w:rsid w:val="00F94C8F"/>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kiaps.org/" TargetMode="External"/><Relationship Id="rId5" Type="http://schemas.openxmlformats.org/officeDocument/2006/relationships/webSettings" Target="webSettings.xml"/><Relationship Id="rId10" Type="http://schemas.openxmlformats.org/officeDocument/2006/relationships/hyperlink" Target="mailto:recruit@kiaps.org" TargetMode="Externa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800A1-D196-433F-8DEB-25F69DCB4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7</Pages>
  <Words>1789</Words>
  <Characters>10202</Characters>
  <Application>Microsoft Office Word</Application>
  <DocSecurity>0</DocSecurity>
  <Lines>85</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cp:revision>
  <cp:lastPrinted>2023-02-16T04:28:00Z</cp:lastPrinted>
  <dcterms:created xsi:type="dcterms:W3CDTF">2023-01-03T08:02:00Z</dcterms:created>
  <dcterms:modified xsi:type="dcterms:W3CDTF">2023-07-24T08:35:00Z</dcterms:modified>
  <cp:version>0501.0001.01</cp:version>
</cp:coreProperties>
</file>