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vertAnchor="text" w:tblpYSpec="top"/>
        <w:tblOverlap w:val="never"/>
        <w:tblW w:w="9015" w:type="dxa"/>
        <w:tblCellMar>
          <w:left w:w="0" w:type="dxa"/>
          <w:right w:w="0" w:type="dxa"/>
        </w:tblCellMar>
        <w:tblLook w:val="04A0" w:firstRow="1" w:lastRow="0" w:firstColumn="1" w:lastColumn="0" w:noHBand="0" w:noVBand="1"/>
      </w:tblPr>
      <w:tblGrid>
        <w:gridCol w:w="2003"/>
        <w:gridCol w:w="7012"/>
      </w:tblGrid>
      <w:tr w:rsidR="00E4687B" w:rsidRPr="00802C8F" w:rsidTr="00F91EC9">
        <w:trPr>
          <w:trHeight w:val="784"/>
        </w:trPr>
        <w:tc>
          <w:tcPr>
            <w:tcW w:w="2003" w:type="dxa"/>
            <w:tcBorders>
              <w:top w:val="single" w:sz="24" w:space="0" w:color="315F97"/>
              <w:left w:val="nil"/>
              <w:bottom w:val="single" w:sz="24" w:space="0" w:color="315F97"/>
            </w:tcBorders>
            <w:shd w:val="clear" w:color="auto" w:fill="2F5496" w:themeFill="accent1" w:themeFillShade="BF"/>
            <w:tcMar>
              <w:top w:w="28" w:type="dxa"/>
              <w:left w:w="28" w:type="dxa"/>
              <w:bottom w:w="28" w:type="dxa"/>
              <w:right w:w="28" w:type="dxa"/>
            </w:tcMar>
            <w:vAlign w:val="bottom"/>
            <w:hideMark/>
          </w:tcPr>
          <w:p w:rsidR="00E4687B" w:rsidRPr="00520B53" w:rsidRDefault="00E4687B" w:rsidP="00E4687B">
            <w:pPr>
              <w:pStyle w:val="1"/>
              <w:jc w:val="center"/>
              <w:rPr>
                <w:rFonts w:ascii="Arial Black" w:eastAsia="HY헤드라인M" w:hAnsi="Arial Black"/>
                <w:w w:val="90"/>
                <w:sz w:val="24"/>
              </w:rPr>
            </w:pPr>
            <w:bookmarkStart w:id="0" w:name="_top"/>
            <w:bookmarkEnd w:id="0"/>
            <w:r w:rsidRPr="00520B53">
              <w:rPr>
                <w:rFonts w:ascii="Arial Black" w:eastAsia="HY헤드라인M" w:hAnsi="Arial Black"/>
                <w:color w:val="FFFFFF"/>
                <w:sz w:val="24"/>
                <w:szCs w:val="30"/>
              </w:rPr>
              <w:t xml:space="preserve">Attachment </w:t>
            </w:r>
            <w:r w:rsidR="005767D3" w:rsidRPr="00520B53">
              <w:rPr>
                <w:rFonts w:ascii="Arial Black" w:eastAsia="HY헤드라인M" w:hAnsi="Arial Black"/>
                <w:color w:val="FFFFFF"/>
                <w:sz w:val="24"/>
                <w:szCs w:val="30"/>
              </w:rPr>
              <w:t>4</w:t>
            </w:r>
          </w:p>
        </w:tc>
        <w:tc>
          <w:tcPr>
            <w:tcW w:w="7012" w:type="dxa"/>
            <w:tcBorders>
              <w:top w:val="single" w:sz="24" w:space="0" w:color="315F97"/>
              <w:left w:val="nil"/>
              <w:bottom w:val="single" w:sz="24" w:space="0" w:color="315F97"/>
            </w:tcBorders>
            <w:vAlign w:val="center"/>
          </w:tcPr>
          <w:p w:rsidR="00E4687B" w:rsidRPr="007B18B0" w:rsidRDefault="00E4687B" w:rsidP="00E4687B">
            <w:pPr>
              <w:pStyle w:val="1"/>
              <w:spacing w:after="0"/>
              <w:ind w:left="151" w:hangingChars="48" w:hanging="151"/>
              <w:jc w:val="center"/>
              <w:rPr>
                <w:rFonts w:ascii="Arial Black" w:eastAsia="HY헤드라인M" w:hAnsi="Arial Black"/>
                <w:b/>
                <w:color w:val="000000"/>
                <w:kern w:val="0"/>
                <w:sz w:val="24"/>
                <w:szCs w:val="35"/>
              </w:rPr>
            </w:pPr>
            <w:r w:rsidRPr="007B18B0">
              <w:rPr>
                <w:rFonts w:ascii="Arial Black" w:eastAsia="HY헤드라인M" w:hAnsi="Arial Black"/>
                <w:b/>
                <w:color w:val="000000"/>
                <w:kern w:val="0"/>
                <w:sz w:val="32"/>
                <w:szCs w:val="35"/>
              </w:rPr>
              <w:t>Consent to Collection and Use of Personal Information</w:t>
            </w:r>
          </w:p>
        </w:tc>
      </w:tr>
    </w:tbl>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tbl>
      <w:tblPr>
        <w:tblpPr w:vertAnchor="text" w:tblpXSpec="center" w:tblpYSpec="top"/>
        <w:tblOverlap w:val="never"/>
        <w:tblW w:w="0" w:type="auto"/>
        <w:jc w:val="center"/>
        <w:tblCellMar>
          <w:top w:w="15" w:type="dxa"/>
          <w:left w:w="15" w:type="dxa"/>
          <w:bottom w:w="15" w:type="dxa"/>
          <w:right w:w="15" w:type="dxa"/>
        </w:tblCellMar>
        <w:tblLook w:val="04A0" w:firstRow="1" w:lastRow="0" w:firstColumn="1" w:lastColumn="0" w:noHBand="0" w:noVBand="1"/>
      </w:tblPr>
      <w:tblGrid>
        <w:gridCol w:w="9020"/>
      </w:tblGrid>
      <w:tr w:rsidR="00214B3C" w:rsidRPr="004077A5" w:rsidTr="00214B3C">
        <w:trPr>
          <w:trHeight w:val="8043"/>
          <w:jc w:val="center"/>
        </w:trPr>
        <w:tc>
          <w:tcPr>
            <w:tcW w:w="9638" w:type="dxa"/>
            <w:tcBorders>
              <w:top w:val="single" w:sz="2" w:space="0" w:color="000000"/>
              <w:left w:val="single" w:sz="2" w:space="0" w:color="000000"/>
              <w:bottom w:val="single" w:sz="2" w:space="0" w:color="000000"/>
              <w:right w:val="single" w:sz="2" w:space="0" w:color="000000"/>
            </w:tcBorders>
            <w:tcMar>
              <w:top w:w="28" w:type="dxa"/>
              <w:left w:w="102" w:type="dxa"/>
              <w:bottom w:w="28" w:type="dxa"/>
              <w:right w:w="102" w:type="dxa"/>
            </w:tcMar>
            <w:vAlign w:val="center"/>
            <w:hideMark/>
          </w:tcPr>
          <w:p w:rsidR="00256949" w:rsidRPr="004077A5" w:rsidRDefault="00256949" w:rsidP="007B18B0">
            <w:pPr>
              <w:spacing w:after="0" w:line="276" w:lineRule="auto"/>
              <w:textAlignment w:val="baseline"/>
              <w:rPr>
                <w:rFonts w:ascii="Times New Roman" w:eastAsia="휴먼명조" w:hAnsi="Times New Roman" w:cs="Times New Roman"/>
                <w:color w:val="000000"/>
                <w:kern w:val="0"/>
                <w:sz w:val="10"/>
                <w:szCs w:val="10"/>
              </w:rPr>
            </w:pPr>
          </w:p>
          <w:p w:rsidR="00214B3C" w:rsidRDefault="00802C8F" w:rsidP="007B18B0">
            <w:pPr>
              <w:spacing w:after="0" w:line="276" w:lineRule="auto"/>
              <w:textAlignment w:val="baseline"/>
              <w:rPr>
                <w:rFonts w:ascii="Times New Roman" w:eastAsia="휴먼명조" w:hAnsi="Times New Roman" w:cs="Times New Roman"/>
                <w:color w:val="000000"/>
                <w:kern w:val="0"/>
                <w:szCs w:val="26"/>
              </w:rPr>
            </w:pPr>
            <w:r w:rsidRPr="004077A5">
              <w:rPr>
                <w:rFonts w:ascii="Times New Roman" w:eastAsia="휴먼명조" w:hAnsi="Times New Roman" w:cs="Times New Roman"/>
                <w:color w:val="000000"/>
                <w:kern w:val="0"/>
                <w:szCs w:val="26"/>
              </w:rPr>
              <w:t>The Korea Institute of Atmospheric Prediction Systems collects and uses personal information required for recruitment procedures and review of the candidate’s job competence, qualifications etc. Please read the following carefully and decide whether to give consent or not.</w:t>
            </w:r>
          </w:p>
          <w:p w:rsidR="004077A5" w:rsidRPr="004077A5" w:rsidRDefault="004077A5" w:rsidP="007B18B0">
            <w:pPr>
              <w:spacing w:after="0" w:line="276" w:lineRule="auto"/>
              <w:textAlignment w:val="baseline"/>
              <w:rPr>
                <w:rFonts w:ascii="Times New Roman" w:eastAsia="굴림" w:hAnsi="Times New Roman" w:cs="Times New Roman" w:hint="eastAsia"/>
                <w:color w:val="000000"/>
                <w:kern w:val="0"/>
                <w:sz w:val="8"/>
                <w:szCs w:val="14"/>
              </w:rPr>
            </w:pPr>
          </w:p>
          <w:p w:rsidR="00214B3C" w:rsidRPr="007B18B0" w:rsidRDefault="00214B3C" w:rsidP="007B18B0">
            <w:pPr>
              <w:pStyle w:val="a4"/>
              <w:numPr>
                <w:ilvl w:val="0"/>
                <w:numId w:val="7"/>
              </w:numPr>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Personal Information Collection and Use</w:t>
            </w:r>
          </w:p>
          <w:p w:rsidR="00256949" w:rsidRPr="004077A5" w:rsidRDefault="00256949" w:rsidP="007B18B0">
            <w:pPr>
              <w:spacing w:after="60" w:line="276" w:lineRule="auto"/>
              <w:textAlignment w:val="baseline"/>
              <w:rPr>
                <w:rFonts w:ascii="Times New Roman" w:eastAsia="굴림" w:hAnsi="Times New Roman" w:cs="Times New Roman"/>
                <w:color w:val="000000"/>
                <w:kern w:val="0"/>
                <w:sz w:val="6"/>
                <w:szCs w:val="6"/>
              </w:rPr>
            </w:pPr>
          </w:p>
          <w:tbl>
            <w:tblPr>
              <w:tblpPr w:vertAnchor="text" w:tblpYSpec="top"/>
              <w:tblOverlap w:val="never"/>
              <w:tblW w:w="0" w:type="auto"/>
              <w:tblCellMar>
                <w:top w:w="15" w:type="dxa"/>
                <w:left w:w="15" w:type="dxa"/>
                <w:bottom w:w="15" w:type="dxa"/>
                <w:right w:w="15" w:type="dxa"/>
              </w:tblCellMar>
              <w:tblLook w:val="04A0" w:firstRow="1" w:lastRow="0" w:firstColumn="1" w:lastColumn="0" w:noHBand="0" w:noVBand="1"/>
            </w:tblPr>
            <w:tblGrid>
              <w:gridCol w:w="1855"/>
              <w:gridCol w:w="1154"/>
              <w:gridCol w:w="2900"/>
              <w:gridCol w:w="2901"/>
            </w:tblGrid>
            <w:tr w:rsidR="00214B3C" w:rsidRPr="004077A5">
              <w:trPr>
                <w:trHeight w:val="520"/>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Mandatory</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Basic particulars (Name, e-mail, contact)</w:t>
                  </w:r>
                </w:p>
              </w:tc>
            </w:tr>
            <w:tr w:rsidR="00214B3C" w:rsidRPr="004077A5">
              <w:trPr>
                <w:trHeight w:val="463"/>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Selective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Employment assistance recipient status, local talent status, job-related education, certifications, research output etc.</w:t>
                  </w:r>
                  <w:r w:rsidRPr="004077A5">
                    <w:rPr>
                      <w:rFonts w:ascii="Times New Roman" w:eastAsia="굴림" w:hAnsi="Times New Roman" w:cs="Times New Roman"/>
                      <w:color w:val="000000"/>
                      <w:kern w:val="0"/>
                      <w:sz w:val="22"/>
                    </w:rPr>
                    <w:tab/>
                  </w:r>
                </w:p>
              </w:tc>
            </w:tr>
            <w:tr w:rsidR="00214B3C" w:rsidRPr="004077A5">
              <w:trPr>
                <w:trHeight w:val="463"/>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214B3C" w:rsidRPr="004077A5">
              <w:trPr>
                <w:trHeight w:val="463"/>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00E4687B"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214B3C" w:rsidRPr="004077A5" w:rsidTr="00E25FCB">
              <w:trPr>
                <w:trHeight w:val="626"/>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214B3C" w:rsidRPr="004077A5" w:rsidRDefault="00214B3C" w:rsidP="007B18B0">
                  <w:pPr>
                    <w:spacing w:after="0" w:line="276" w:lineRule="auto"/>
                    <w:ind w:left="179" w:hanging="284"/>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personal information; however, not giving consent may affect your eligibility for applying to the position in the recruitment notice.</w:t>
                  </w:r>
                </w:p>
              </w:tc>
            </w:tr>
            <w:tr w:rsidR="00214B3C" w:rsidRPr="004077A5">
              <w:trPr>
                <w:trHeight w:val="656"/>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Personal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214B3C" w:rsidRPr="007B18B0" w:rsidRDefault="00214B3C" w:rsidP="007B18B0">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214B3C" w:rsidRPr="007B18B0" w:rsidRDefault="00214B3C" w:rsidP="007B18B0">
                  <w:pPr>
                    <w:wordWrap/>
                    <w:spacing w:after="60" w:line="276" w:lineRule="auto"/>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7B18B0" w:rsidRPr="007B18B0" w:rsidRDefault="007B18B0" w:rsidP="007B18B0">
            <w:pPr>
              <w:pStyle w:val="a4"/>
              <w:tabs>
                <w:tab w:val="left" w:pos="5242"/>
              </w:tabs>
              <w:spacing w:after="60" w:line="276" w:lineRule="auto"/>
              <w:ind w:leftChars="0" w:left="400"/>
              <w:textAlignment w:val="baseline"/>
              <w:rPr>
                <w:rFonts w:ascii="Times New Roman" w:eastAsia="굴림" w:hAnsi="Times New Roman" w:cs="Times New Roman" w:hint="eastAsia"/>
                <w:color w:val="000000"/>
                <w:kern w:val="0"/>
                <w:sz w:val="16"/>
                <w:szCs w:val="30"/>
              </w:rPr>
            </w:pPr>
          </w:p>
          <w:p w:rsidR="00214B3C" w:rsidRPr="007B18B0" w:rsidRDefault="00214B3C" w:rsidP="007B18B0">
            <w:pPr>
              <w:pStyle w:val="a4"/>
              <w:numPr>
                <w:ilvl w:val="0"/>
                <w:numId w:val="7"/>
              </w:numPr>
              <w:tabs>
                <w:tab w:val="left" w:pos="5242"/>
              </w:tabs>
              <w:spacing w:after="60" w:line="276" w:lineRule="auto"/>
              <w:ind w:leftChars="0"/>
              <w:textAlignment w:val="baseline"/>
              <w:rPr>
                <w:rFonts w:ascii="Times New Roman" w:eastAsia="굴림" w:hAnsi="Times New Roman" w:cs="Times New Roman"/>
                <w:b/>
                <w:color w:val="000000"/>
                <w:kern w:val="0"/>
                <w:sz w:val="30"/>
                <w:szCs w:val="30"/>
              </w:rPr>
            </w:pPr>
            <w:r w:rsidRPr="007B18B0">
              <w:rPr>
                <w:rFonts w:ascii="Times New Roman" w:eastAsia="HY헤드라인M" w:hAnsi="Times New Roman" w:cs="Times New Roman"/>
                <w:b/>
                <w:color w:val="000000"/>
                <w:kern w:val="0"/>
                <w:sz w:val="30"/>
                <w:szCs w:val="30"/>
              </w:rPr>
              <w:t>Consent to Collection and Use of Sensitive Information</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1852"/>
              <w:gridCol w:w="1157"/>
              <w:gridCol w:w="2900"/>
              <w:gridCol w:w="2901"/>
            </w:tblGrid>
            <w:tr w:rsidR="00214B3C" w:rsidRPr="004077A5">
              <w:trPr>
                <w:trHeight w:val="473"/>
              </w:trPr>
              <w:tc>
                <w:tcPr>
                  <w:tcW w:w="1921" w:type="dxa"/>
                  <w:tcBorders>
                    <w:top w:val="single"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Items</w:t>
                  </w:r>
                </w:p>
              </w:tc>
              <w:tc>
                <w:tcPr>
                  <w:tcW w:w="7490" w:type="dxa"/>
                  <w:gridSpan w:val="3"/>
                  <w:tcBorders>
                    <w:top w:val="single"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Disability status</w:t>
                  </w:r>
                </w:p>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p>
              </w:tc>
            </w:tr>
            <w:tr w:rsidR="00214B3C" w:rsidRPr="004077A5">
              <w:trPr>
                <w:trHeight w:val="463"/>
              </w:trPr>
              <w:tc>
                <w:tcPr>
                  <w:tcW w:w="1921" w:type="dxa"/>
                  <w:tcBorders>
                    <w:top w:val="dotted" w:sz="2" w:space="0" w:color="000000"/>
                    <w:left w:val="single" w:sz="2" w:space="0" w:color="000000"/>
                    <w:bottom w:val="dotted"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Purpose</w:t>
                  </w:r>
                </w:p>
              </w:tc>
              <w:tc>
                <w:tcPr>
                  <w:tcW w:w="7490" w:type="dxa"/>
                  <w:gridSpan w:val="3"/>
                  <w:tcBorders>
                    <w:top w:val="dotted" w:sz="2" w:space="0" w:color="000000"/>
                    <w:left w:val="dotted" w:sz="2" w:space="0" w:color="000000"/>
                    <w:bottom w:val="dotted"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spacing w:val="-2"/>
                      <w:kern w:val="0"/>
                      <w:sz w:val="22"/>
                    </w:rPr>
                    <w:t>Candidate review and selection during employment screening</w:t>
                  </w:r>
                </w:p>
              </w:tc>
            </w:tr>
            <w:tr w:rsidR="00214B3C" w:rsidRPr="004077A5">
              <w:trPr>
                <w:trHeight w:val="463"/>
              </w:trPr>
              <w:tc>
                <w:tcPr>
                  <w:tcW w:w="1921" w:type="dxa"/>
                  <w:tcBorders>
                    <w:top w:val="dotted" w:sz="2" w:space="0" w:color="000000"/>
                    <w:left w:val="single" w:sz="2" w:space="0" w:color="000000"/>
                    <w:bottom w:val="single" w:sz="2" w:space="0" w:color="000000"/>
                    <w:right w:val="dotted" w:sz="2" w:space="0" w:color="000000"/>
                  </w:tcBorders>
                  <w:shd w:val="clear" w:color="auto" w:fill="F2F2F2"/>
                  <w:tcMar>
                    <w:top w:w="28" w:type="dxa"/>
                    <w:left w:w="102" w:type="dxa"/>
                    <w:bottom w:w="28" w:type="dxa"/>
                    <w:right w:w="102" w:type="dxa"/>
                  </w:tcMar>
                  <w:vAlign w:val="center"/>
                  <w:hideMark/>
                </w:tcPr>
                <w:p w:rsidR="00214B3C" w:rsidRPr="004077A5" w:rsidRDefault="00802C8F"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Retention period</w:t>
                  </w:r>
                </w:p>
              </w:tc>
              <w:tc>
                <w:tcPr>
                  <w:tcW w:w="7490" w:type="dxa"/>
                  <w:gridSpan w:val="3"/>
                  <w:tcBorders>
                    <w:top w:val="dotted" w:sz="2" w:space="0" w:color="000000"/>
                    <w:left w:val="dotted" w:sz="2" w:space="0" w:color="000000"/>
                    <w:bottom w:val="single" w:sz="2" w:space="0" w:color="000000"/>
                    <w:right w:val="single" w:sz="2" w:space="0" w:color="000000"/>
                  </w:tcBorders>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2"/>
                    </w:rPr>
                    <w:t xml:space="preserve">Up to </w:t>
                  </w:r>
                  <w:r w:rsidR="00E4687B" w:rsidRPr="004077A5">
                    <w:rPr>
                      <w:rFonts w:ascii="Times New Roman" w:hAnsi="Times New Roman" w:cs="Times New Roman"/>
                      <w:color w:val="000000"/>
                      <w:kern w:val="0"/>
                      <w:sz w:val="22"/>
                    </w:rPr>
                    <w:t>1</w:t>
                  </w:r>
                  <w:r w:rsidRPr="004077A5">
                    <w:rPr>
                      <w:rFonts w:ascii="Times New Roman" w:eastAsia="휴먼명조" w:hAnsi="Times New Roman" w:cs="Times New Roman"/>
                      <w:color w:val="000000"/>
                      <w:kern w:val="0"/>
                      <w:sz w:val="22"/>
                    </w:rPr>
                    <w:t xml:space="preserve"> years following the termination of employment under the Public Records Management Act </w:t>
                  </w:r>
                </w:p>
              </w:tc>
            </w:tr>
            <w:tr w:rsidR="00214B3C" w:rsidRPr="004077A5" w:rsidTr="00E25FCB">
              <w:trPr>
                <w:trHeight w:val="593"/>
              </w:trPr>
              <w:tc>
                <w:tcPr>
                  <w:tcW w:w="9412" w:type="dxa"/>
                  <w:gridSpan w:val="4"/>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spacing w:after="0" w:line="276" w:lineRule="auto"/>
                    <w:ind w:left="179" w:hanging="284"/>
                    <w:suppressOverlap/>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rPr>
                    <w:t>※ You have the right to deny consent to the collection and use of sensitive information; however, not giving consent may affect your eligibility for applying to the position in the recruitment notice.</w:t>
                  </w:r>
                </w:p>
              </w:tc>
            </w:tr>
            <w:tr w:rsidR="00214B3C" w:rsidRPr="004077A5">
              <w:trPr>
                <w:trHeight w:val="543"/>
              </w:trPr>
              <w:tc>
                <w:tcPr>
                  <w:tcW w:w="3213" w:type="dxa"/>
                  <w:gridSpan w:val="2"/>
                  <w:tcBorders>
                    <w:top w:val="single" w:sz="2" w:space="0" w:color="000000"/>
                    <w:left w:val="single" w:sz="2" w:space="0" w:color="000000"/>
                    <w:bottom w:val="single" w:sz="2" w:space="0" w:color="000000"/>
                    <w:right w:val="nil"/>
                  </w:tcBorders>
                  <w:tcMar>
                    <w:top w:w="28" w:type="dxa"/>
                    <w:left w:w="102" w:type="dxa"/>
                    <w:bottom w:w="28" w:type="dxa"/>
                    <w:right w:w="102" w:type="dxa"/>
                  </w:tcMar>
                  <w:vAlign w:val="center"/>
                  <w:hideMark/>
                </w:tcPr>
                <w:p w:rsidR="00214B3C" w:rsidRPr="004077A5" w:rsidRDefault="00214B3C" w:rsidP="007B18B0">
                  <w:pPr>
                    <w:framePr w:wrap="around" w:vAnchor="text" w:hAnchor="text" w:xAlign="center" w:yAlign="top"/>
                    <w:wordWrap/>
                    <w:spacing w:after="0" w:line="276" w:lineRule="auto"/>
                    <w:suppressOverlap/>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b/>
                      <w:bCs/>
                      <w:color w:val="000000"/>
                      <w:kern w:val="0"/>
                      <w:sz w:val="22"/>
                    </w:rPr>
                    <w:t xml:space="preserve">Sensitive information collection and use consent </w:t>
                  </w:r>
                </w:p>
              </w:tc>
              <w:tc>
                <w:tcPr>
                  <w:tcW w:w="3099" w:type="dxa"/>
                  <w:tcBorders>
                    <w:top w:val="single" w:sz="2" w:space="0" w:color="000000"/>
                    <w:left w:val="nil"/>
                    <w:bottom w:val="single" w:sz="2" w:space="0" w:color="000000"/>
                    <w:right w:val="nil"/>
                  </w:tcBorders>
                  <w:tcMar>
                    <w:top w:w="28" w:type="dxa"/>
                    <w:left w:w="102" w:type="dxa"/>
                    <w:bottom w:w="28" w:type="dxa"/>
                    <w:right w:w="102" w:type="dxa"/>
                  </w:tcMar>
                  <w:vAlign w:val="center"/>
                  <w:hideMark/>
                </w:tcPr>
                <w:p w:rsidR="00214B3C" w:rsidRPr="007B18B0" w:rsidRDefault="00214B3C" w:rsidP="007B18B0">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consent.</w:t>
                  </w:r>
                </w:p>
              </w:tc>
              <w:tc>
                <w:tcPr>
                  <w:tcW w:w="3100" w:type="dxa"/>
                  <w:tcBorders>
                    <w:top w:val="single" w:sz="2" w:space="0" w:color="000000"/>
                    <w:left w:val="nil"/>
                    <w:bottom w:val="single" w:sz="2" w:space="0" w:color="000000"/>
                    <w:right w:val="single" w:sz="2" w:space="0" w:color="000000"/>
                  </w:tcBorders>
                  <w:tcMar>
                    <w:top w:w="28" w:type="dxa"/>
                    <w:left w:w="102" w:type="dxa"/>
                    <w:bottom w:w="28" w:type="dxa"/>
                    <w:right w:w="102" w:type="dxa"/>
                  </w:tcMar>
                  <w:vAlign w:val="center"/>
                  <w:hideMark/>
                </w:tcPr>
                <w:p w:rsidR="00214B3C" w:rsidRPr="007B18B0" w:rsidRDefault="00214B3C" w:rsidP="007B18B0">
                  <w:pPr>
                    <w:framePr w:wrap="around" w:vAnchor="text" w:hAnchor="text" w:xAlign="center" w:yAlign="top"/>
                    <w:wordWrap/>
                    <w:spacing w:after="60" w:line="276" w:lineRule="auto"/>
                    <w:suppressOverlap/>
                    <w:jc w:val="center"/>
                    <w:textAlignment w:val="baseline"/>
                    <w:rPr>
                      <w:rFonts w:ascii="Times New Roman" w:eastAsia="굴림" w:hAnsi="Times New Roman" w:cs="Times New Roman"/>
                      <w:color w:val="000000"/>
                      <w:kern w:val="0"/>
                      <w:sz w:val="32"/>
                      <w:szCs w:val="30"/>
                    </w:rPr>
                  </w:pPr>
                  <w:r w:rsidRPr="007B18B0">
                    <w:rPr>
                      <w:rFonts w:ascii="Times New Roman" w:eastAsia="휴먼명조" w:hAnsi="Times New Roman" w:cs="Times New Roman"/>
                      <w:color w:val="000000"/>
                      <w:kern w:val="0"/>
                      <w:sz w:val="32"/>
                    </w:rPr>
                    <w:t>□ I do not consent.</w:t>
                  </w:r>
                </w:p>
              </w:tc>
            </w:tr>
          </w:tbl>
          <w:p w:rsidR="00214B3C" w:rsidRPr="004077A5" w:rsidRDefault="00214B3C" w:rsidP="007B18B0">
            <w:pPr>
              <w:spacing w:after="0" w:line="276" w:lineRule="auto"/>
              <w:textAlignment w:val="baseline"/>
              <w:rPr>
                <w:rFonts w:ascii="Times New Roman" w:eastAsia="굴림" w:hAnsi="Times New Roman" w:cs="Times New Roman"/>
                <w:color w:val="000000"/>
                <w:kern w:val="0"/>
                <w:sz w:val="22"/>
              </w:rPr>
            </w:pPr>
          </w:p>
        </w:tc>
        <w:bookmarkStart w:id="1" w:name="_GoBack"/>
        <w:bookmarkEnd w:id="1"/>
      </w:tr>
      <w:tr w:rsidR="00214B3C" w:rsidRPr="004077A5" w:rsidTr="00214B3C">
        <w:trPr>
          <w:trHeight w:val="276"/>
          <w:jc w:val="center"/>
        </w:trPr>
        <w:tc>
          <w:tcPr>
            <w:tcW w:w="9638" w:type="dxa"/>
            <w:tcBorders>
              <w:top w:val="single" w:sz="2" w:space="0" w:color="000000"/>
              <w:left w:val="nil"/>
              <w:bottom w:val="nil"/>
              <w:right w:val="nil"/>
            </w:tcBorders>
            <w:tcMar>
              <w:top w:w="28" w:type="dxa"/>
              <w:left w:w="102" w:type="dxa"/>
              <w:bottom w:w="28" w:type="dxa"/>
              <w:right w:w="102" w:type="dxa"/>
            </w:tcMar>
            <w:vAlign w:val="center"/>
            <w:hideMark/>
          </w:tcPr>
          <w:p w:rsidR="00214B3C" w:rsidRPr="004077A5" w:rsidRDefault="00214B3C" w:rsidP="007B18B0">
            <w:pPr>
              <w:tabs>
                <w:tab w:val="left" w:pos="218"/>
              </w:tabs>
              <w:spacing w:before="100" w:after="0" w:line="276" w:lineRule="auto"/>
              <w:textAlignment w:val="baseline"/>
              <w:rPr>
                <w:rFonts w:ascii="Times New Roman" w:eastAsia="굴림" w:hAnsi="Times New Roman" w:cs="Times New Roman"/>
                <w:color w:val="000000"/>
                <w:kern w:val="0"/>
                <w:sz w:val="12"/>
                <w:szCs w:val="12"/>
              </w:rPr>
            </w:pPr>
          </w:p>
        </w:tc>
      </w:tr>
      <w:tr w:rsidR="00214B3C" w:rsidRPr="004077A5" w:rsidTr="00214B3C">
        <w:trPr>
          <w:trHeight w:val="599"/>
          <w:jc w:val="center"/>
        </w:trPr>
        <w:tc>
          <w:tcPr>
            <w:tcW w:w="9638" w:type="dxa"/>
            <w:tcBorders>
              <w:top w:val="nil"/>
              <w:left w:val="nil"/>
              <w:bottom w:val="nil"/>
              <w:right w:val="nil"/>
            </w:tcBorders>
            <w:tcMar>
              <w:top w:w="28" w:type="dxa"/>
              <w:left w:w="102" w:type="dxa"/>
              <w:bottom w:w="28" w:type="dxa"/>
              <w:right w:w="102" w:type="dxa"/>
            </w:tcMar>
            <w:vAlign w:val="center"/>
            <w:hideMark/>
          </w:tcPr>
          <w:p w:rsidR="00214B3C" w:rsidRPr="004077A5" w:rsidRDefault="00E4687B" w:rsidP="007B18B0">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hAnsi="Times New Roman" w:cs="Times New Roman"/>
                <w:color w:val="3366FF"/>
                <w:kern w:val="0"/>
                <w:sz w:val="26"/>
                <w:szCs w:val="26"/>
              </w:rPr>
              <w:t>202</w:t>
            </w:r>
            <w:r w:rsidR="007161B3" w:rsidRPr="004077A5">
              <w:rPr>
                <w:rFonts w:ascii="Times New Roman" w:hAnsi="Times New Roman" w:cs="Times New Roman"/>
                <w:color w:val="3366FF"/>
                <w:kern w:val="0"/>
                <w:sz w:val="26"/>
                <w:szCs w:val="26"/>
              </w:rPr>
              <w:t>3</w:t>
            </w:r>
            <w:r w:rsidRPr="004077A5">
              <w:rPr>
                <w:rFonts w:ascii="Times New Roman" w:hAnsi="Times New Roman" w:cs="Times New Roman"/>
                <w:color w:val="3366FF"/>
                <w:kern w:val="0"/>
                <w:sz w:val="26"/>
                <w:szCs w:val="26"/>
              </w:rPr>
              <w:t>.</w:t>
            </w:r>
            <w:r w:rsidRPr="004077A5">
              <w:rPr>
                <w:rFonts w:ascii="Times New Roman" w:eastAsia="휴먼명조" w:hAnsi="Times New Roman" w:cs="Times New Roman"/>
                <w:color w:val="3366FF"/>
                <w:kern w:val="0"/>
                <w:sz w:val="26"/>
                <w:szCs w:val="26"/>
              </w:rPr>
              <w:t xml:space="preserve"> </w:t>
            </w:r>
            <w:r w:rsidRPr="004077A5">
              <w:rPr>
                <w:rFonts w:ascii="Times New Roman" w:hAnsi="Times New Roman" w:cs="Times New Roman"/>
                <w:color w:val="3366FF"/>
                <w:kern w:val="0"/>
                <w:sz w:val="26"/>
                <w:szCs w:val="26"/>
              </w:rPr>
              <w:t>MM.DD.</w:t>
            </w:r>
          </w:p>
        </w:tc>
      </w:tr>
      <w:tr w:rsidR="00214B3C" w:rsidRPr="004077A5" w:rsidTr="00214B3C">
        <w:trPr>
          <w:trHeight w:val="599"/>
          <w:jc w:val="center"/>
        </w:trPr>
        <w:tc>
          <w:tcPr>
            <w:tcW w:w="9638" w:type="dxa"/>
            <w:tcBorders>
              <w:top w:val="nil"/>
              <w:left w:val="nil"/>
              <w:bottom w:val="nil"/>
              <w:right w:val="nil"/>
            </w:tcBorders>
            <w:tcMar>
              <w:top w:w="28" w:type="dxa"/>
              <w:left w:w="102" w:type="dxa"/>
              <w:bottom w:w="28" w:type="dxa"/>
              <w:right w:w="102" w:type="dxa"/>
            </w:tcMar>
            <w:vAlign w:val="center"/>
            <w:hideMark/>
          </w:tcPr>
          <w:p w:rsidR="00214B3C" w:rsidRPr="004077A5" w:rsidRDefault="00214B3C" w:rsidP="007B18B0">
            <w:pPr>
              <w:tabs>
                <w:tab w:val="left" w:pos="42"/>
              </w:tabs>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휴먼명조" w:hAnsi="Times New Roman" w:cs="Times New Roman"/>
                <w:color w:val="000000"/>
                <w:kern w:val="0"/>
                <w:sz w:val="26"/>
                <w:szCs w:val="26"/>
              </w:rPr>
              <w:t>Candidate’s name</w:t>
            </w:r>
            <w:r w:rsidR="004B3FCA" w:rsidRPr="004077A5">
              <w:rPr>
                <w:rFonts w:ascii="Times New Roman" w:eastAsia="휴먼명조" w:hAnsi="Times New Roman" w:cs="Times New Roman"/>
                <w:color w:val="000000"/>
                <w:kern w:val="0"/>
                <w:sz w:val="26"/>
                <w:szCs w:val="26"/>
              </w:rPr>
              <w:t xml:space="preserve">           </w:t>
            </w:r>
            <w:proofErr w:type="gramStart"/>
            <w:r w:rsidR="004B3FCA" w:rsidRPr="004077A5">
              <w:rPr>
                <w:rFonts w:ascii="Times New Roman" w:eastAsia="휴먼명조" w:hAnsi="Times New Roman" w:cs="Times New Roman"/>
                <w:color w:val="000000"/>
                <w:kern w:val="0"/>
                <w:sz w:val="26"/>
                <w:szCs w:val="26"/>
              </w:rPr>
              <w:t xml:space="preserve">  </w:t>
            </w:r>
            <w:r w:rsidRPr="004077A5">
              <w:rPr>
                <w:rFonts w:ascii="Times New Roman" w:eastAsia="휴먼명조" w:hAnsi="Times New Roman" w:cs="Times New Roman"/>
                <w:color w:val="000000"/>
                <w:kern w:val="0"/>
                <w:sz w:val="26"/>
                <w:szCs w:val="26"/>
              </w:rPr>
              <w:t xml:space="preserve"> (</w:t>
            </w:r>
            <w:proofErr w:type="gramEnd"/>
            <w:r w:rsidRPr="004077A5">
              <w:rPr>
                <w:rFonts w:ascii="Times New Roman" w:eastAsia="휴먼명조" w:hAnsi="Times New Roman" w:cs="Times New Roman"/>
                <w:color w:val="000000"/>
                <w:kern w:val="0"/>
                <w:sz w:val="26"/>
                <w:szCs w:val="26"/>
              </w:rPr>
              <w:t>Signature or seal)</w:t>
            </w:r>
          </w:p>
        </w:tc>
      </w:tr>
      <w:tr w:rsidR="00214B3C" w:rsidRPr="004077A5" w:rsidTr="00214B3C">
        <w:trPr>
          <w:trHeight w:val="779"/>
          <w:jc w:val="center"/>
        </w:trPr>
        <w:tc>
          <w:tcPr>
            <w:tcW w:w="9638" w:type="dxa"/>
            <w:tcBorders>
              <w:top w:val="nil"/>
              <w:left w:val="nil"/>
              <w:bottom w:val="nil"/>
              <w:right w:val="nil"/>
            </w:tcBorders>
            <w:tcMar>
              <w:top w:w="28" w:type="dxa"/>
              <w:left w:w="102" w:type="dxa"/>
              <w:bottom w:w="28" w:type="dxa"/>
              <w:right w:w="102" w:type="dxa"/>
            </w:tcMar>
            <w:vAlign w:val="center"/>
            <w:hideMark/>
          </w:tcPr>
          <w:p w:rsidR="00214B3C" w:rsidRPr="004077A5" w:rsidRDefault="00214B3C" w:rsidP="007B18B0">
            <w:pPr>
              <w:wordWrap/>
              <w:spacing w:after="0" w:line="276" w:lineRule="auto"/>
              <w:jc w:val="center"/>
              <w:textAlignment w:val="baseline"/>
              <w:rPr>
                <w:rFonts w:ascii="Times New Roman" w:eastAsia="굴림" w:hAnsi="Times New Roman" w:cs="Times New Roman"/>
                <w:color w:val="000000"/>
                <w:kern w:val="0"/>
                <w:sz w:val="22"/>
              </w:rPr>
            </w:pPr>
            <w:r w:rsidRPr="004077A5">
              <w:rPr>
                <w:rFonts w:ascii="Times New Roman" w:eastAsia="HY헤드라인M" w:hAnsi="Times New Roman" w:cs="Times New Roman"/>
                <w:b/>
                <w:bCs/>
                <w:color w:val="000000"/>
                <w:kern w:val="0"/>
                <w:sz w:val="28"/>
                <w:szCs w:val="40"/>
              </w:rPr>
              <w:t xml:space="preserve">To the </w:t>
            </w:r>
            <w:r w:rsidR="00802C8F" w:rsidRPr="004077A5">
              <w:rPr>
                <w:rFonts w:ascii="Times New Roman" w:eastAsia="HY헤드라인M" w:hAnsi="Times New Roman" w:cs="Times New Roman"/>
                <w:b/>
                <w:bCs/>
                <w:color w:val="000000"/>
                <w:kern w:val="0"/>
                <w:sz w:val="28"/>
                <w:szCs w:val="40"/>
              </w:rPr>
              <w:t>Korea Institute of Atmospheric Prediction Systems</w:t>
            </w:r>
          </w:p>
        </w:tc>
      </w:tr>
    </w:tbl>
    <w:p w:rsidR="00214B3C" w:rsidRPr="00214B3C" w:rsidRDefault="00214B3C" w:rsidP="00214B3C">
      <w:pPr>
        <w:tabs>
          <w:tab w:val="left" w:pos="42"/>
        </w:tabs>
        <w:wordWrap/>
        <w:spacing w:after="0" w:line="432" w:lineRule="auto"/>
        <w:jc w:val="center"/>
        <w:textAlignment w:val="baseline"/>
        <w:rPr>
          <w:rFonts w:ascii="휴먼명조" w:eastAsia="굴림" w:hAnsi="굴림" w:cs="굴림"/>
          <w:vanish/>
          <w:color w:val="000000"/>
          <w:kern w:val="0"/>
          <w:sz w:val="22"/>
        </w:rPr>
      </w:pPr>
    </w:p>
    <w:sectPr w:rsidR="00214B3C" w:rsidRPr="00214B3C">
      <w:headerReference w:type="default" r:id="rId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538E" w:rsidRDefault="0012538E" w:rsidP="007E2F71">
      <w:pPr>
        <w:spacing w:after="0" w:line="240" w:lineRule="auto"/>
      </w:pPr>
      <w:r>
        <w:separator/>
      </w:r>
    </w:p>
  </w:endnote>
  <w:endnote w:type="continuationSeparator" w:id="0">
    <w:p w:rsidR="0012538E" w:rsidRDefault="0012538E" w:rsidP="007E2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휴먼명조">
    <w:altName w:val="맑은 고딕"/>
    <w:panose1 w:val="02010504000101010101"/>
    <w:charset w:val="00"/>
    <w:family w:val="auto"/>
    <w:pitch w:val="default"/>
  </w:font>
  <w:font w:name="굴림">
    <w:altName w:val="Gulim"/>
    <w:panose1 w:val="020B0600000101010101"/>
    <w:charset w:val="81"/>
    <w:family w:val="modern"/>
    <w:pitch w:val="variable"/>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HY헤드라인M">
    <w:panose1 w:val="02030600000101010101"/>
    <w:charset w:val="81"/>
    <w:family w:val="roman"/>
    <w:pitch w:val="variable"/>
    <w:sig w:usb0="900002A7" w:usb1="09D77CF9"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538E" w:rsidRDefault="0012538E" w:rsidP="007E2F71">
      <w:pPr>
        <w:spacing w:after="0" w:line="240" w:lineRule="auto"/>
      </w:pPr>
      <w:r>
        <w:separator/>
      </w:r>
    </w:p>
  </w:footnote>
  <w:footnote w:type="continuationSeparator" w:id="0">
    <w:p w:rsidR="0012538E" w:rsidRDefault="0012538E" w:rsidP="007E2F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E2F71" w:rsidRPr="007E2F71" w:rsidRDefault="00802C8F" w:rsidP="007E2F71">
    <w:pPr>
      <w:pStyle w:val="a7"/>
      <w:spacing w:line="384" w:lineRule="auto"/>
      <w:jc w:val="right"/>
      <w:rPr>
        <w:sz w:val="20"/>
        <w:szCs w:val="20"/>
      </w:rPr>
    </w:pPr>
    <w:r>
      <w:rPr>
        <w:noProof/>
      </w:rPr>
      <w:drawing>
        <wp:inline distT="0" distB="0" distL="0" distR="0" wp14:anchorId="61DA03AC" wp14:editId="03CBCF74">
          <wp:extent cx="1392863" cy="486165"/>
          <wp:effectExtent l="0" t="0" r="0" b="9525"/>
          <wp:docPr id="2049" name="shape20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0"/>
                    <a:ext cx="1405253" cy="490489"/>
                  </a:xfrm>
                  <a:prstGeom prst="rect">
                    <a:avLst/>
                  </a:prstGeom>
                  <a:noFill/>
                  <a:ln>
                    <a:noFill/>
                    <a:miter lim="524288"/>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32A5B"/>
    <w:multiLevelType w:val="hybridMultilevel"/>
    <w:tmpl w:val="39E434C8"/>
    <w:lvl w:ilvl="0" w:tplc="FA24C30E">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 w15:restartNumberingAfterBreak="0">
    <w:nsid w:val="1FF8358E"/>
    <w:multiLevelType w:val="hybridMultilevel"/>
    <w:tmpl w:val="91B41F14"/>
    <w:lvl w:ilvl="0" w:tplc="8FF643C2">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2" w15:restartNumberingAfterBreak="0">
    <w:nsid w:val="45660BC3"/>
    <w:multiLevelType w:val="hybridMultilevel"/>
    <w:tmpl w:val="AE187072"/>
    <w:lvl w:ilvl="0" w:tplc="507E6C22">
      <w:start w:val="1"/>
      <w:numFmt w:val="bullet"/>
      <w:suff w:val="space"/>
      <w:lvlText w:val="❍"/>
      <w:lvlJc w:val="left"/>
      <w:pPr>
        <w:ind w:left="0" w:firstLine="0"/>
      </w:pPr>
      <w:rPr>
        <w:rFonts w:ascii="Wingdings" w:hAnsi="Wingdings" w:hint="default"/>
      </w:rPr>
    </w:lvl>
    <w:lvl w:ilvl="1" w:tplc="B4BE576E">
      <w:start w:val="1"/>
      <w:numFmt w:val="decimal"/>
      <w:lvlText w:val="%2."/>
      <w:lvlJc w:val="left"/>
      <w:pPr>
        <w:tabs>
          <w:tab w:val="num" w:pos="1440"/>
        </w:tabs>
        <w:ind w:left="1440" w:hanging="360"/>
      </w:pPr>
    </w:lvl>
    <w:lvl w:ilvl="2" w:tplc="A468C160">
      <w:start w:val="1"/>
      <w:numFmt w:val="decimal"/>
      <w:lvlText w:val="%3."/>
      <w:lvlJc w:val="left"/>
      <w:pPr>
        <w:tabs>
          <w:tab w:val="num" w:pos="2160"/>
        </w:tabs>
        <w:ind w:left="2160" w:hanging="360"/>
      </w:pPr>
    </w:lvl>
    <w:lvl w:ilvl="3" w:tplc="22B0010E">
      <w:start w:val="1"/>
      <w:numFmt w:val="decimal"/>
      <w:lvlText w:val="%4."/>
      <w:lvlJc w:val="left"/>
      <w:pPr>
        <w:tabs>
          <w:tab w:val="num" w:pos="2880"/>
        </w:tabs>
        <w:ind w:left="2880" w:hanging="360"/>
      </w:pPr>
    </w:lvl>
    <w:lvl w:ilvl="4" w:tplc="C95A16D8">
      <w:start w:val="1"/>
      <w:numFmt w:val="decimal"/>
      <w:lvlText w:val="%5."/>
      <w:lvlJc w:val="left"/>
      <w:pPr>
        <w:tabs>
          <w:tab w:val="num" w:pos="3600"/>
        </w:tabs>
        <w:ind w:left="3600" w:hanging="360"/>
      </w:pPr>
    </w:lvl>
    <w:lvl w:ilvl="5" w:tplc="B5CABB8A">
      <w:start w:val="1"/>
      <w:numFmt w:val="decimal"/>
      <w:lvlText w:val="%6."/>
      <w:lvlJc w:val="left"/>
      <w:pPr>
        <w:tabs>
          <w:tab w:val="num" w:pos="4320"/>
        </w:tabs>
        <w:ind w:left="4320" w:hanging="360"/>
      </w:pPr>
    </w:lvl>
    <w:lvl w:ilvl="6" w:tplc="570276F2">
      <w:start w:val="1"/>
      <w:numFmt w:val="decimal"/>
      <w:lvlText w:val="%7."/>
      <w:lvlJc w:val="left"/>
      <w:pPr>
        <w:tabs>
          <w:tab w:val="num" w:pos="5040"/>
        </w:tabs>
        <w:ind w:left="5040" w:hanging="360"/>
      </w:pPr>
    </w:lvl>
    <w:lvl w:ilvl="7" w:tplc="912CC998">
      <w:start w:val="1"/>
      <w:numFmt w:val="decimal"/>
      <w:lvlText w:val="%8."/>
      <w:lvlJc w:val="left"/>
      <w:pPr>
        <w:tabs>
          <w:tab w:val="num" w:pos="5760"/>
        </w:tabs>
        <w:ind w:left="5760" w:hanging="360"/>
      </w:pPr>
    </w:lvl>
    <w:lvl w:ilvl="8" w:tplc="85E2B204">
      <w:start w:val="1"/>
      <w:numFmt w:val="decimal"/>
      <w:lvlText w:val="%9."/>
      <w:lvlJc w:val="left"/>
      <w:pPr>
        <w:tabs>
          <w:tab w:val="num" w:pos="6480"/>
        </w:tabs>
        <w:ind w:left="6480" w:hanging="360"/>
      </w:pPr>
    </w:lvl>
  </w:abstractNum>
  <w:abstractNum w:abstractNumId="3" w15:restartNumberingAfterBreak="0">
    <w:nsid w:val="4E2353E0"/>
    <w:multiLevelType w:val="hybridMultilevel"/>
    <w:tmpl w:val="1F38FE62"/>
    <w:lvl w:ilvl="0" w:tplc="FA24C30E">
      <w:start w:val="1"/>
      <w:numFmt w:val="bullet"/>
      <w:suff w:val="space"/>
      <w:lvlText w:val=""/>
      <w:lvlJc w:val="left"/>
      <w:pPr>
        <w:ind w:left="0" w:firstLine="0"/>
      </w:pPr>
      <w:rPr>
        <w:rFonts w:ascii="Wingdings" w:hAnsi="Wingdings" w:hint="default"/>
      </w:rPr>
    </w:lvl>
    <w:lvl w:ilvl="1" w:tplc="FDCC0C20">
      <w:start w:val="1"/>
      <w:numFmt w:val="decimal"/>
      <w:lvlText w:val="%2."/>
      <w:lvlJc w:val="left"/>
      <w:pPr>
        <w:tabs>
          <w:tab w:val="num" w:pos="1440"/>
        </w:tabs>
        <w:ind w:left="1440" w:hanging="360"/>
      </w:pPr>
    </w:lvl>
    <w:lvl w:ilvl="2" w:tplc="75D4A566">
      <w:start w:val="1"/>
      <w:numFmt w:val="decimal"/>
      <w:lvlText w:val="%3."/>
      <w:lvlJc w:val="left"/>
      <w:pPr>
        <w:tabs>
          <w:tab w:val="num" w:pos="2160"/>
        </w:tabs>
        <w:ind w:left="2160" w:hanging="360"/>
      </w:pPr>
    </w:lvl>
    <w:lvl w:ilvl="3" w:tplc="BBFE9EAC">
      <w:start w:val="1"/>
      <w:numFmt w:val="decimal"/>
      <w:lvlText w:val="%4."/>
      <w:lvlJc w:val="left"/>
      <w:pPr>
        <w:tabs>
          <w:tab w:val="num" w:pos="2880"/>
        </w:tabs>
        <w:ind w:left="2880" w:hanging="360"/>
      </w:pPr>
    </w:lvl>
    <w:lvl w:ilvl="4" w:tplc="9CB41264">
      <w:start w:val="1"/>
      <w:numFmt w:val="decimal"/>
      <w:lvlText w:val="%5."/>
      <w:lvlJc w:val="left"/>
      <w:pPr>
        <w:tabs>
          <w:tab w:val="num" w:pos="3600"/>
        </w:tabs>
        <w:ind w:left="3600" w:hanging="360"/>
      </w:pPr>
    </w:lvl>
    <w:lvl w:ilvl="5" w:tplc="CBACFAF0">
      <w:start w:val="1"/>
      <w:numFmt w:val="decimal"/>
      <w:lvlText w:val="%6."/>
      <w:lvlJc w:val="left"/>
      <w:pPr>
        <w:tabs>
          <w:tab w:val="num" w:pos="4320"/>
        </w:tabs>
        <w:ind w:left="4320" w:hanging="360"/>
      </w:pPr>
    </w:lvl>
    <w:lvl w:ilvl="6" w:tplc="4D9A7362">
      <w:start w:val="1"/>
      <w:numFmt w:val="decimal"/>
      <w:lvlText w:val="%7."/>
      <w:lvlJc w:val="left"/>
      <w:pPr>
        <w:tabs>
          <w:tab w:val="num" w:pos="5040"/>
        </w:tabs>
        <w:ind w:left="5040" w:hanging="360"/>
      </w:pPr>
    </w:lvl>
    <w:lvl w:ilvl="7" w:tplc="04D48D9A">
      <w:start w:val="1"/>
      <w:numFmt w:val="decimal"/>
      <w:lvlText w:val="%8."/>
      <w:lvlJc w:val="left"/>
      <w:pPr>
        <w:tabs>
          <w:tab w:val="num" w:pos="5760"/>
        </w:tabs>
        <w:ind w:left="5760" w:hanging="360"/>
      </w:pPr>
    </w:lvl>
    <w:lvl w:ilvl="8" w:tplc="C2527512">
      <w:start w:val="1"/>
      <w:numFmt w:val="decimal"/>
      <w:lvlText w:val="%9."/>
      <w:lvlJc w:val="left"/>
      <w:pPr>
        <w:tabs>
          <w:tab w:val="num" w:pos="6480"/>
        </w:tabs>
        <w:ind w:left="6480" w:hanging="360"/>
      </w:pPr>
    </w:lvl>
  </w:abstractNum>
  <w:abstractNum w:abstractNumId="4" w15:restartNumberingAfterBreak="0">
    <w:nsid w:val="6589111C"/>
    <w:multiLevelType w:val="hybridMultilevel"/>
    <w:tmpl w:val="3894FC32"/>
    <w:lvl w:ilvl="0" w:tplc="B42474FE">
      <w:start w:val="1"/>
      <w:numFmt w:val="bullet"/>
      <w:pStyle w:val="a"/>
      <w:suff w:val="space"/>
      <w:lvlText w:val="-"/>
      <w:lvlJc w:val="left"/>
      <w:pPr>
        <w:ind w:left="0" w:firstLine="0"/>
      </w:pPr>
      <w:rPr>
        <w:rFonts w:ascii="Wingdings" w:hAnsi="Wingdings" w:hint="default"/>
      </w:rPr>
    </w:lvl>
    <w:lvl w:ilvl="1" w:tplc="90C2D158">
      <w:start w:val="1"/>
      <w:numFmt w:val="decimal"/>
      <w:lvlText w:val="%2."/>
      <w:lvlJc w:val="left"/>
      <w:pPr>
        <w:tabs>
          <w:tab w:val="num" w:pos="1440"/>
        </w:tabs>
        <w:ind w:left="1440" w:hanging="360"/>
      </w:pPr>
    </w:lvl>
    <w:lvl w:ilvl="2" w:tplc="AAF88632">
      <w:start w:val="1"/>
      <w:numFmt w:val="decimal"/>
      <w:lvlText w:val="%3."/>
      <w:lvlJc w:val="left"/>
      <w:pPr>
        <w:tabs>
          <w:tab w:val="num" w:pos="2160"/>
        </w:tabs>
        <w:ind w:left="2160" w:hanging="360"/>
      </w:pPr>
    </w:lvl>
    <w:lvl w:ilvl="3" w:tplc="8D9AEE48">
      <w:start w:val="1"/>
      <w:numFmt w:val="decimal"/>
      <w:lvlText w:val="%4."/>
      <w:lvlJc w:val="left"/>
      <w:pPr>
        <w:tabs>
          <w:tab w:val="num" w:pos="2880"/>
        </w:tabs>
        <w:ind w:left="2880" w:hanging="360"/>
      </w:pPr>
    </w:lvl>
    <w:lvl w:ilvl="4" w:tplc="D4929FD0">
      <w:start w:val="1"/>
      <w:numFmt w:val="decimal"/>
      <w:lvlText w:val="%5."/>
      <w:lvlJc w:val="left"/>
      <w:pPr>
        <w:tabs>
          <w:tab w:val="num" w:pos="3600"/>
        </w:tabs>
        <w:ind w:left="3600" w:hanging="360"/>
      </w:pPr>
    </w:lvl>
    <w:lvl w:ilvl="5" w:tplc="8776193C">
      <w:start w:val="1"/>
      <w:numFmt w:val="decimal"/>
      <w:lvlText w:val="%6."/>
      <w:lvlJc w:val="left"/>
      <w:pPr>
        <w:tabs>
          <w:tab w:val="num" w:pos="4320"/>
        </w:tabs>
        <w:ind w:left="4320" w:hanging="360"/>
      </w:pPr>
    </w:lvl>
    <w:lvl w:ilvl="6" w:tplc="657E168A">
      <w:start w:val="1"/>
      <w:numFmt w:val="decimal"/>
      <w:lvlText w:val="%7."/>
      <w:lvlJc w:val="left"/>
      <w:pPr>
        <w:tabs>
          <w:tab w:val="num" w:pos="5040"/>
        </w:tabs>
        <w:ind w:left="5040" w:hanging="360"/>
      </w:pPr>
    </w:lvl>
    <w:lvl w:ilvl="7" w:tplc="E9BC9360">
      <w:start w:val="1"/>
      <w:numFmt w:val="decimal"/>
      <w:lvlText w:val="%8."/>
      <w:lvlJc w:val="left"/>
      <w:pPr>
        <w:tabs>
          <w:tab w:val="num" w:pos="5760"/>
        </w:tabs>
        <w:ind w:left="5760" w:hanging="360"/>
      </w:pPr>
    </w:lvl>
    <w:lvl w:ilvl="8" w:tplc="3092DC6E">
      <w:start w:val="1"/>
      <w:numFmt w:val="decimal"/>
      <w:lvlText w:val="%9."/>
      <w:lvlJc w:val="left"/>
      <w:pPr>
        <w:tabs>
          <w:tab w:val="num" w:pos="6480"/>
        </w:tabs>
        <w:ind w:left="6480" w:hanging="360"/>
      </w:pPr>
    </w:lvl>
  </w:abstractNum>
  <w:abstractNum w:abstractNumId="5" w15:restartNumberingAfterBreak="0">
    <w:nsid w:val="6F14107D"/>
    <w:multiLevelType w:val="multilevel"/>
    <w:tmpl w:val="88E66E08"/>
    <w:lvl w:ilvl="0">
      <w:start w:val="1"/>
      <w:numFmt w:val="bullet"/>
      <w:suff w:val="space"/>
      <w:lvlText w:val="□"/>
      <w:lvlJc w:val="left"/>
      <w:pPr>
        <w:ind w:left="0" w:firstLine="0"/>
      </w:pPr>
      <w:rPr>
        <w:rFonts w:ascii="Wingdings" w:hAnsi="Wingding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78134009"/>
    <w:multiLevelType w:val="hybridMultilevel"/>
    <w:tmpl w:val="905214E8"/>
    <w:lvl w:ilvl="0" w:tplc="7664397E">
      <w:start w:val="1"/>
      <w:numFmt w:val="bullet"/>
      <w:suff w:val="space"/>
      <w:lvlText w:val="-"/>
      <w:lvlJc w:val="left"/>
      <w:pPr>
        <w:ind w:left="0" w:firstLine="0"/>
      </w:pPr>
      <w:rPr>
        <w:rFonts w:ascii="Wingdings" w:hAnsi="Wingdings" w:hint="default"/>
      </w:rPr>
    </w:lvl>
    <w:lvl w:ilvl="1" w:tplc="089CBD1E">
      <w:start w:val="1"/>
      <w:numFmt w:val="decimal"/>
      <w:lvlText w:val="%2."/>
      <w:lvlJc w:val="left"/>
      <w:pPr>
        <w:tabs>
          <w:tab w:val="num" w:pos="1440"/>
        </w:tabs>
        <w:ind w:left="1440" w:hanging="360"/>
      </w:pPr>
    </w:lvl>
    <w:lvl w:ilvl="2" w:tplc="978C58BA">
      <w:start w:val="1"/>
      <w:numFmt w:val="decimal"/>
      <w:lvlText w:val="%3."/>
      <w:lvlJc w:val="left"/>
      <w:pPr>
        <w:tabs>
          <w:tab w:val="num" w:pos="2160"/>
        </w:tabs>
        <w:ind w:left="2160" w:hanging="360"/>
      </w:pPr>
    </w:lvl>
    <w:lvl w:ilvl="3" w:tplc="308859E0">
      <w:start w:val="1"/>
      <w:numFmt w:val="decimal"/>
      <w:lvlText w:val="%4."/>
      <w:lvlJc w:val="left"/>
      <w:pPr>
        <w:tabs>
          <w:tab w:val="num" w:pos="2880"/>
        </w:tabs>
        <w:ind w:left="2880" w:hanging="360"/>
      </w:pPr>
    </w:lvl>
    <w:lvl w:ilvl="4" w:tplc="38C65B38">
      <w:start w:val="1"/>
      <w:numFmt w:val="decimal"/>
      <w:lvlText w:val="%5."/>
      <w:lvlJc w:val="left"/>
      <w:pPr>
        <w:tabs>
          <w:tab w:val="num" w:pos="3600"/>
        </w:tabs>
        <w:ind w:left="3600" w:hanging="360"/>
      </w:pPr>
    </w:lvl>
    <w:lvl w:ilvl="5" w:tplc="FADA09DE">
      <w:start w:val="1"/>
      <w:numFmt w:val="decimal"/>
      <w:lvlText w:val="%6."/>
      <w:lvlJc w:val="left"/>
      <w:pPr>
        <w:tabs>
          <w:tab w:val="num" w:pos="4320"/>
        </w:tabs>
        <w:ind w:left="4320" w:hanging="360"/>
      </w:pPr>
    </w:lvl>
    <w:lvl w:ilvl="6" w:tplc="D6506274">
      <w:start w:val="1"/>
      <w:numFmt w:val="decimal"/>
      <w:lvlText w:val="%7."/>
      <w:lvlJc w:val="left"/>
      <w:pPr>
        <w:tabs>
          <w:tab w:val="num" w:pos="5040"/>
        </w:tabs>
        <w:ind w:left="5040" w:hanging="360"/>
      </w:pPr>
    </w:lvl>
    <w:lvl w:ilvl="7" w:tplc="50263D88">
      <w:start w:val="1"/>
      <w:numFmt w:val="decimal"/>
      <w:lvlText w:val="%8."/>
      <w:lvlJc w:val="left"/>
      <w:pPr>
        <w:tabs>
          <w:tab w:val="num" w:pos="5760"/>
        </w:tabs>
        <w:ind w:left="5760" w:hanging="360"/>
      </w:pPr>
    </w:lvl>
    <w:lvl w:ilvl="8" w:tplc="E1FE4984">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3"/>
  </w:num>
  <w:num w:numId="7">
    <w:abstractNumId w:val="0"/>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37"/>
    <w:rsid w:val="000011D4"/>
    <w:rsid w:val="0002368D"/>
    <w:rsid w:val="00077CD7"/>
    <w:rsid w:val="0010374A"/>
    <w:rsid w:val="0012538E"/>
    <w:rsid w:val="00160937"/>
    <w:rsid w:val="00186E92"/>
    <w:rsid w:val="00214983"/>
    <w:rsid w:val="00214B3C"/>
    <w:rsid w:val="00256949"/>
    <w:rsid w:val="00266957"/>
    <w:rsid w:val="002D615C"/>
    <w:rsid w:val="003372CA"/>
    <w:rsid w:val="00345A17"/>
    <w:rsid w:val="00396034"/>
    <w:rsid w:val="003B2EC8"/>
    <w:rsid w:val="003D6710"/>
    <w:rsid w:val="003E50B7"/>
    <w:rsid w:val="00404D9E"/>
    <w:rsid w:val="004077A5"/>
    <w:rsid w:val="00451931"/>
    <w:rsid w:val="004B005C"/>
    <w:rsid w:val="004B3FCA"/>
    <w:rsid w:val="00520B53"/>
    <w:rsid w:val="00524AF4"/>
    <w:rsid w:val="00530781"/>
    <w:rsid w:val="00535CEB"/>
    <w:rsid w:val="005702DA"/>
    <w:rsid w:val="005767D3"/>
    <w:rsid w:val="00646FF1"/>
    <w:rsid w:val="006B427F"/>
    <w:rsid w:val="007161B3"/>
    <w:rsid w:val="00726D59"/>
    <w:rsid w:val="00781A7E"/>
    <w:rsid w:val="007A3DA3"/>
    <w:rsid w:val="007B18B0"/>
    <w:rsid w:val="007E2F71"/>
    <w:rsid w:val="00802C8F"/>
    <w:rsid w:val="00811370"/>
    <w:rsid w:val="008452EE"/>
    <w:rsid w:val="00853C30"/>
    <w:rsid w:val="00863B4F"/>
    <w:rsid w:val="008C5CB2"/>
    <w:rsid w:val="00972DA8"/>
    <w:rsid w:val="009C5F81"/>
    <w:rsid w:val="009C705A"/>
    <w:rsid w:val="009E11E0"/>
    <w:rsid w:val="009F144A"/>
    <w:rsid w:val="00A70E90"/>
    <w:rsid w:val="00AD02EE"/>
    <w:rsid w:val="00B11069"/>
    <w:rsid w:val="00B244EC"/>
    <w:rsid w:val="00BF034A"/>
    <w:rsid w:val="00BF2837"/>
    <w:rsid w:val="00C95E0A"/>
    <w:rsid w:val="00C966B9"/>
    <w:rsid w:val="00CA37A6"/>
    <w:rsid w:val="00D42D5C"/>
    <w:rsid w:val="00E25FCB"/>
    <w:rsid w:val="00E4687B"/>
    <w:rsid w:val="00EA5CE9"/>
    <w:rsid w:val="00EF673C"/>
    <w:rsid w:val="00F074AB"/>
    <w:rsid w:val="00F17A26"/>
    <w:rsid w:val="00F64A8C"/>
    <w:rsid w:val="00F91EC9"/>
    <w:rsid w:val="00FC1A5F"/>
    <w:rsid w:val="00FF1A78"/>
    <w:rsid w:val="00FF42B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30B0E6"/>
  <w15:chartTrackingRefBased/>
  <w15:docId w15:val="{42CCA89A-EF97-49B9-A600-3AFF42BE2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pPr>
      <w:widowControl w:val="0"/>
      <w:wordWrap w:val="0"/>
      <w:autoSpaceDE w:val="0"/>
      <w:autoSpaceDN w:val="0"/>
    </w:pPr>
  </w:style>
  <w:style w:type="paragraph" w:styleId="1">
    <w:name w:val="heading 1"/>
    <w:basedOn w:val="a0"/>
    <w:next w:val="a0"/>
    <w:link w:val="1Char"/>
    <w:uiPriority w:val="9"/>
    <w:qFormat/>
    <w:rsid w:val="00BF034A"/>
    <w:pPr>
      <w:keepNext/>
      <w:outlineLvl w:val="0"/>
    </w:pPr>
    <w:rPr>
      <w:rFonts w:asciiTheme="majorHAnsi" w:eastAsiaTheme="majorEastAsia" w:hAnsiTheme="majorHAnsi" w:cstheme="majorBidi"/>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basedOn w:val="a0"/>
    <w:uiPriority w:val="34"/>
    <w:qFormat/>
    <w:rsid w:val="00CA37A6"/>
    <w:pPr>
      <w:ind w:leftChars="400" w:left="800"/>
    </w:pPr>
  </w:style>
  <w:style w:type="paragraph" w:styleId="a5">
    <w:name w:val="header"/>
    <w:basedOn w:val="a0"/>
    <w:link w:val="Char"/>
    <w:uiPriority w:val="99"/>
    <w:unhideWhenUsed/>
    <w:rsid w:val="007E2F71"/>
    <w:pPr>
      <w:tabs>
        <w:tab w:val="center" w:pos="4513"/>
        <w:tab w:val="right" w:pos="9026"/>
      </w:tabs>
      <w:snapToGrid w:val="0"/>
    </w:pPr>
  </w:style>
  <w:style w:type="character" w:customStyle="1" w:styleId="Char">
    <w:name w:val="머리글 Char"/>
    <w:basedOn w:val="a1"/>
    <w:link w:val="a5"/>
    <w:uiPriority w:val="99"/>
    <w:rsid w:val="007E2F71"/>
  </w:style>
  <w:style w:type="paragraph" w:styleId="a6">
    <w:name w:val="footer"/>
    <w:basedOn w:val="a0"/>
    <w:link w:val="Char0"/>
    <w:uiPriority w:val="99"/>
    <w:unhideWhenUsed/>
    <w:rsid w:val="007E2F71"/>
    <w:pPr>
      <w:tabs>
        <w:tab w:val="center" w:pos="4513"/>
        <w:tab w:val="right" w:pos="9026"/>
      </w:tabs>
      <w:snapToGrid w:val="0"/>
    </w:pPr>
  </w:style>
  <w:style w:type="character" w:customStyle="1" w:styleId="Char0">
    <w:name w:val="바닥글 Char"/>
    <w:basedOn w:val="a1"/>
    <w:link w:val="a6"/>
    <w:uiPriority w:val="99"/>
    <w:rsid w:val="007E2F71"/>
  </w:style>
  <w:style w:type="paragraph" w:customStyle="1" w:styleId="a7">
    <w:name w:val="바탕글"/>
    <w:basedOn w:val="a0"/>
    <w:rsid w:val="007E2F71"/>
    <w:pPr>
      <w:spacing w:after="0" w:line="432" w:lineRule="auto"/>
      <w:textAlignment w:val="baseline"/>
    </w:pPr>
    <w:rPr>
      <w:rFonts w:ascii="휴먼명조" w:eastAsia="굴림" w:hAnsi="굴림" w:cs="굴림"/>
      <w:color w:val="000000"/>
      <w:kern w:val="0"/>
      <w:sz w:val="22"/>
    </w:rPr>
  </w:style>
  <w:style w:type="character" w:customStyle="1" w:styleId="1Char">
    <w:name w:val="제목 1 Char"/>
    <w:basedOn w:val="a1"/>
    <w:link w:val="1"/>
    <w:uiPriority w:val="9"/>
    <w:rsid w:val="00BF034A"/>
    <w:rPr>
      <w:rFonts w:asciiTheme="majorHAnsi" w:eastAsiaTheme="majorEastAsia" w:hAnsiTheme="majorHAnsi" w:cstheme="majorBidi"/>
      <w:sz w:val="28"/>
      <w:szCs w:val="28"/>
    </w:rPr>
  </w:style>
  <w:style w:type="paragraph" w:customStyle="1" w:styleId="a">
    <w:name w:val="동그라미"/>
    <w:basedOn w:val="a0"/>
    <w:rsid w:val="00077CD7"/>
    <w:pPr>
      <w:numPr>
        <w:numId w:val="2"/>
      </w:numPr>
      <w:spacing w:after="0" w:line="408" w:lineRule="auto"/>
      <w:ind w:left="200"/>
      <w:textAlignment w:val="baseline"/>
    </w:pPr>
    <w:rPr>
      <w:rFonts w:ascii="휴먼명조" w:eastAsia="굴림" w:hAnsi="굴림" w:cs="굴림"/>
      <w:color w:val="000000"/>
      <w:kern w:val="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102396">
      <w:bodyDiv w:val="1"/>
      <w:marLeft w:val="0"/>
      <w:marRight w:val="0"/>
      <w:marTop w:val="0"/>
      <w:marBottom w:val="0"/>
      <w:divBdr>
        <w:top w:val="none" w:sz="0" w:space="0" w:color="auto"/>
        <w:left w:val="none" w:sz="0" w:space="0" w:color="auto"/>
        <w:bottom w:val="none" w:sz="0" w:space="0" w:color="auto"/>
        <w:right w:val="none" w:sz="0" w:space="0" w:color="auto"/>
      </w:divBdr>
    </w:div>
    <w:div w:id="732388495">
      <w:bodyDiv w:val="1"/>
      <w:marLeft w:val="0"/>
      <w:marRight w:val="0"/>
      <w:marTop w:val="0"/>
      <w:marBottom w:val="0"/>
      <w:divBdr>
        <w:top w:val="none" w:sz="0" w:space="0" w:color="auto"/>
        <w:left w:val="none" w:sz="0" w:space="0" w:color="auto"/>
        <w:bottom w:val="none" w:sz="0" w:space="0" w:color="auto"/>
        <w:right w:val="none" w:sz="0" w:space="0" w:color="auto"/>
      </w:divBdr>
    </w:div>
    <w:div w:id="925310174">
      <w:bodyDiv w:val="1"/>
      <w:marLeft w:val="0"/>
      <w:marRight w:val="0"/>
      <w:marTop w:val="0"/>
      <w:marBottom w:val="0"/>
      <w:divBdr>
        <w:top w:val="none" w:sz="0" w:space="0" w:color="auto"/>
        <w:left w:val="none" w:sz="0" w:space="0" w:color="auto"/>
        <w:bottom w:val="none" w:sz="0" w:space="0" w:color="auto"/>
        <w:right w:val="none" w:sz="0" w:space="0" w:color="auto"/>
      </w:divBdr>
    </w:div>
    <w:div w:id="1628782208">
      <w:bodyDiv w:val="1"/>
      <w:marLeft w:val="0"/>
      <w:marRight w:val="0"/>
      <w:marTop w:val="0"/>
      <w:marBottom w:val="0"/>
      <w:divBdr>
        <w:top w:val="none" w:sz="0" w:space="0" w:color="auto"/>
        <w:left w:val="none" w:sz="0" w:space="0" w:color="auto"/>
        <w:bottom w:val="none" w:sz="0" w:space="0" w:color="auto"/>
        <w:right w:val="none" w:sz="0" w:space="0" w:color="auto"/>
      </w:divBdr>
    </w:div>
    <w:div w:id="1694375462">
      <w:bodyDiv w:val="1"/>
      <w:marLeft w:val="0"/>
      <w:marRight w:val="0"/>
      <w:marTop w:val="0"/>
      <w:marBottom w:val="0"/>
      <w:divBdr>
        <w:top w:val="none" w:sz="0" w:space="0" w:color="auto"/>
        <w:left w:val="none" w:sz="0" w:space="0" w:color="auto"/>
        <w:bottom w:val="none" w:sz="0" w:space="0" w:color="auto"/>
        <w:right w:val="none" w:sz="0" w:space="0" w:color="auto"/>
      </w:divBdr>
    </w:div>
    <w:div w:id="1742827556">
      <w:bodyDiv w:val="1"/>
      <w:marLeft w:val="0"/>
      <w:marRight w:val="0"/>
      <w:marTop w:val="0"/>
      <w:marBottom w:val="0"/>
      <w:divBdr>
        <w:top w:val="none" w:sz="0" w:space="0" w:color="auto"/>
        <w:left w:val="none" w:sz="0" w:space="0" w:color="auto"/>
        <w:bottom w:val="none" w:sz="0" w:space="0" w:color="auto"/>
        <w:right w:val="none" w:sz="0" w:space="0" w:color="auto"/>
      </w:divBdr>
    </w:div>
    <w:div w:id="19761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257</Words>
  <Characters>1468</Characters>
  <Application>Microsoft Office Word</Application>
  <DocSecurity>0</DocSecurity>
  <Lines>12</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KIAPS</cp:lastModifiedBy>
  <cp:revision>12</cp:revision>
  <cp:lastPrinted>2022-07-07T05:16:00Z</cp:lastPrinted>
  <dcterms:created xsi:type="dcterms:W3CDTF">2022-06-03T06:05:00Z</dcterms:created>
  <dcterms:modified xsi:type="dcterms:W3CDTF">2023-01-03T02:23:00Z</dcterms:modified>
</cp:coreProperties>
</file>